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3BF" w:rsidRPr="00F456FC" w:rsidRDefault="00C973BF" w:rsidP="00273097">
      <w:pPr>
        <w:spacing w:after="0"/>
        <w:rPr>
          <w:b/>
          <w:sz w:val="20"/>
        </w:rPr>
      </w:pPr>
      <w:r w:rsidRPr="00F456FC">
        <w:rPr>
          <w:b/>
          <w:sz w:val="20"/>
        </w:rPr>
        <w:t xml:space="preserve">Рассмотрено                                                                                                  Утверждаю                                                                                                    </w:t>
      </w:r>
      <w:r w:rsidR="00CE6CC9">
        <w:rPr>
          <w:b/>
          <w:sz w:val="20"/>
        </w:rPr>
        <w:t xml:space="preserve">Утверждаю                                                                                                    </w:t>
      </w:r>
    </w:p>
    <w:p w:rsidR="00C973BF" w:rsidRPr="00F456FC" w:rsidRDefault="00C973BF" w:rsidP="00273097">
      <w:pPr>
        <w:spacing w:after="0"/>
        <w:ind w:hanging="540"/>
        <w:rPr>
          <w:b/>
          <w:sz w:val="20"/>
        </w:rPr>
      </w:pPr>
      <w:r w:rsidRPr="00F456FC">
        <w:rPr>
          <w:b/>
          <w:sz w:val="20"/>
        </w:rPr>
        <w:t xml:space="preserve">Руководитель  методического объединения                 </w:t>
      </w:r>
      <w:r w:rsidR="00CB30B7">
        <w:rPr>
          <w:b/>
          <w:sz w:val="20"/>
        </w:rPr>
        <w:t xml:space="preserve">                                   </w:t>
      </w:r>
      <w:r w:rsidRPr="00F456FC">
        <w:rPr>
          <w:b/>
          <w:sz w:val="20"/>
        </w:rPr>
        <w:t xml:space="preserve">Заместитель директора по УР                         </w:t>
      </w:r>
      <w:r w:rsidR="00CB30B7">
        <w:rPr>
          <w:b/>
          <w:sz w:val="20"/>
        </w:rPr>
        <w:t xml:space="preserve">                                          </w:t>
      </w:r>
      <w:r w:rsidRPr="00F456FC">
        <w:rPr>
          <w:b/>
          <w:sz w:val="20"/>
        </w:rPr>
        <w:t xml:space="preserve">   Директор школы</w:t>
      </w:r>
    </w:p>
    <w:p w:rsidR="00C973BF" w:rsidRPr="00F456FC" w:rsidRDefault="00C973BF" w:rsidP="00273097">
      <w:pPr>
        <w:tabs>
          <w:tab w:val="left" w:pos="7140"/>
        </w:tabs>
        <w:spacing w:after="0"/>
        <w:ind w:hanging="540"/>
        <w:rPr>
          <w:b/>
          <w:sz w:val="20"/>
        </w:rPr>
      </w:pPr>
      <w:r w:rsidRPr="00F456FC">
        <w:rPr>
          <w:b/>
          <w:sz w:val="20"/>
        </w:rPr>
        <w:t xml:space="preserve">учителей русского языка и литературы </w:t>
      </w:r>
    </w:p>
    <w:p w:rsidR="00C973BF" w:rsidRPr="00F456FC" w:rsidRDefault="00C973BF" w:rsidP="00273097">
      <w:pPr>
        <w:tabs>
          <w:tab w:val="left" w:pos="7140"/>
        </w:tabs>
        <w:spacing w:after="0"/>
        <w:ind w:hanging="540"/>
        <w:rPr>
          <w:b/>
          <w:sz w:val="20"/>
        </w:rPr>
      </w:pPr>
      <w:r w:rsidRPr="00F456FC">
        <w:rPr>
          <w:b/>
          <w:sz w:val="20"/>
        </w:rPr>
        <w:t>__________</w:t>
      </w:r>
      <w:r w:rsidR="00273097" w:rsidRPr="00F456FC">
        <w:rPr>
          <w:b/>
          <w:sz w:val="20"/>
        </w:rPr>
        <w:t>И.Ш.Гильфанова</w:t>
      </w:r>
      <w:r w:rsidRPr="00F456FC">
        <w:rPr>
          <w:b/>
          <w:sz w:val="20"/>
        </w:rPr>
        <w:t>Г.</w:t>
      </w:r>
      <w:r w:rsidR="00CB30B7">
        <w:rPr>
          <w:b/>
          <w:sz w:val="20"/>
        </w:rPr>
        <w:t xml:space="preserve">                                                                             </w:t>
      </w:r>
      <w:r w:rsidR="007316F1" w:rsidRPr="00F456FC">
        <w:rPr>
          <w:b/>
          <w:sz w:val="20"/>
        </w:rPr>
        <w:t>____________</w:t>
      </w:r>
      <w:r w:rsidRPr="00F456FC">
        <w:rPr>
          <w:b/>
          <w:sz w:val="20"/>
        </w:rPr>
        <w:t xml:space="preserve">Т.Исмагилова                                                         </w:t>
      </w:r>
      <w:r w:rsidR="00CB30B7">
        <w:rPr>
          <w:b/>
          <w:sz w:val="20"/>
        </w:rPr>
        <w:t xml:space="preserve">    </w:t>
      </w:r>
      <w:r w:rsidRPr="00F456FC">
        <w:rPr>
          <w:b/>
          <w:sz w:val="20"/>
        </w:rPr>
        <w:t xml:space="preserve">  _____  Г.Т.Сабирзянова</w:t>
      </w:r>
      <w:r w:rsidRPr="00F456FC">
        <w:rPr>
          <w:b/>
          <w:sz w:val="20"/>
        </w:rPr>
        <w:tab/>
      </w:r>
    </w:p>
    <w:p w:rsidR="00C973BF" w:rsidRPr="00F456FC" w:rsidRDefault="005B3B10" w:rsidP="00273097">
      <w:pPr>
        <w:tabs>
          <w:tab w:val="left" w:pos="6575"/>
        </w:tabs>
        <w:spacing w:after="0"/>
        <w:ind w:hanging="540"/>
        <w:rPr>
          <w:b/>
          <w:sz w:val="20"/>
        </w:rPr>
      </w:pPr>
      <w:r w:rsidRPr="00F456FC">
        <w:rPr>
          <w:b/>
          <w:sz w:val="20"/>
        </w:rPr>
        <w:t xml:space="preserve"> Протокол № 1 </w:t>
      </w:r>
      <w:r w:rsidR="00CB30B7">
        <w:rPr>
          <w:b/>
          <w:sz w:val="20"/>
        </w:rPr>
        <w:t xml:space="preserve">     </w:t>
      </w:r>
      <w:r w:rsidR="00917D81">
        <w:rPr>
          <w:b/>
          <w:sz w:val="20"/>
        </w:rPr>
        <w:t>от</w:t>
      </w:r>
      <w:r w:rsidR="00CB30B7">
        <w:rPr>
          <w:b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</w:t>
      </w:r>
      <w:r w:rsidR="00C973BF" w:rsidRPr="00F456FC">
        <w:rPr>
          <w:b/>
          <w:sz w:val="20"/>
        </w:rPr>
        <w:t>Приказ №</w:t>
      </w:r>
    </w:p>
    <w:p w:rsidR="00C973BF" w:rsidRPr="00F456FC" w:rsidRDefault="00C973BF" w:rsidP="00273097">
      <w:pPr>
        <w:spacing w:after="0"/>
        <w:ind w:hanging="540"/>
        <w:rPr>
          <w:b/>
          <w:sz w:val="20"/>
        </w:rPr>
      </w:pPr>
      <w:r w:rsidRPr="00F456FC">
        <w:rPr>
          <w:b/>
          <w:sz w:val="20"/>
          <w:u w:val="single"/>
        </w:rPr>
        <w:t>«</w:t>
      </w:r>
      <w:r w:rsidR="00437345">
        <w:rPr>
          <w:b/>
          <w:sz w:val="20"/>
          <w:u w:val="single"/>
        </w:rPr>
        <w:t>21</w:t>
      </w:r>
      <w:r w:rsidR="00917D81">
        <w:rPr>
          <w:b/>
          <w:sz w:val="20"/>
          <w:u w:val="single"/>
        </w:rPr>
        <w:t>»    августа 2018</w:t>
      </w:r>
      <w:r w:rsidRPr="00F456FC">
        <w:rPr>
          <w:b/>
          <w:sz w:val="20"/>
          <w:u w:val="single"/>
        </w:rPr>
        <w:t>г</w:t>
      </w:r>
      <w:r w:rsidRPr="00F456FC">
        <w:rPr>
          <w:b/>
          <w:sz w:val="20"/>
        </w:rPr>
        <w:t xml:space="preserve">.                                                              </w:t>
      </w:r>
      <w:r w:rsidR="00CB30B7">
        <w:rPr>
          <w:b/>
          <w:sz w:val="20"/>
        </w:rPr>
        <w:t xml:space="preserve">                                    </w:t>
      </w:r>
      <w:r w:rsidRPr="00F456FC">
        <w:rPr>
          <w:b/>
          <w:sz w:val="20"/>
        </w:rPr>
        <w:t xml:space="preserve"> от  </w:t>
      </w:r>
      <w:r w:rsidRPr="00F456FC">
        <w:rPr>
          <w:b/>
          <w:sz w:val="20"/>
          <w:u w:val="single"/>
        </w:rPr>
        <w:t>«</w:t>
      </w:r>
      <w:r w:rsidR="00361FD7">
        <w:rPr>
          <w:b/>
          <w:sz w:val="20"/>
          <w:u w:val="single"/>
        </w:rPr>
        <w:t>27</w:t>
      </w:r>
      <w:r w:rsidRPr="00F456FC">
        <w:rPr>
          <w:b/>
          <w:sz w:val="20"/>
          <w:u w:val="single"/>
        </w:rPr>
        <w:t xml:space="preserve"> » августа</w:t>
      </w:r>
      <w:r w:rsidR="00917D81">
        <w:rPr>
          <w:b/>
          <w:sz w:val="20"/>
        </w:rPr>
        <w:t xml:space="preserve"> 2018</w:t>
      </w:r>
      <w:r w:rsidRPr="00F456FC">
        <w:rPr>
          <w:b/>
          <w:sz w:val="20"/>
        </w:rPr>
        <w:t xml:space="preserve">г.                        </w:t>
      </w:r>
      <w:r w:rsidR="00CB30B7">
        <w:rPr>
          <w:b/>
          <w:sz w:val="20"/>
        </w:rPr>
        <w:t xml:space="preserve">                                          </w:t>
      </w:r>
      <w:r w:rsidRPr="00F456FC">
        <w:rPr>
          <w:b/>
          <w:sz w:val="20"/>
        </w:rPr>
        <w:t xml:space="preserve"> </w:t>
      </w:r>
      <w:r w:rsidR="00F456FC">
        <w:rPr>
          <w:b/>
          <w:sz w:val="20"/>
        </w:rPr>
        <w:t>о</w:t>
      </w:r>
      <w:r w:rsidRPr="00F456FC">
        <w:rPr>
          <w:b/>
          <w:sz w:val="20"/>
        </w:rPr>
        <w:t>т</w:t>
      </w:r>
      <w:r w:rsidR="00917D81">
        <w:rPr>
          <w:b/>
          <w:sz w:val="20"/>
        </w:rPr>
        <w:t xml:space="preserve"> </w:t>
      </w:r>
      <w:r w:rsidRPr="00F456FC">
        <w:rPr>
          <w:b/>
          <w:sz w:val="20"/>
          <w:u w:val="single"/>
        </w:rPr>
        <w:t xml:space="preserve">« </w:t>
      </w:r>
      <w:r w:rsidR="00F456FC">
        <w:rPr>
          <w:b/>
          <w:sz w:val="20"/>
          <w:u w:val="single"/>
        </w:rPr>
        <w:t xml:space="preserve"> </w:t>
      </w:r>
      <w:r w:rsidR="00361FD7">
        <w:rPr>
          <w:b/>
          <w:sz w:val="20"/>
          <w:u w:val="single"/>
        </w:rPr>
        <w:t>28</w:t>
      </w:r>
      <w:r w:rsidR="00F456FC">
        <w:rPr>
          <w:b/>
          <w:sz w:val="20"/>
          <w:u w:val="single"/>
        </w:rPr>
        <w:t xml:space="preserve"> </w:t>
      </w:r>
      <w:r w:rsidRPr="00F456FC">
        <w:rPr>
          <w:b/>
          <w:sz w:val="20"/>
          <w:u w:val="single"/>
        </w:rPr>
        <w:t xml:space="preserve"> »   августа    </w:t>
      </w:r>
      <w:r w:rsidR="00917D81">
        <w:rPr>
          <w:b/>
          <w:sz w:val="20"/>
        </w:rPr>
        <w:t>2018</w:t>
      </w:r>
      <w:r w:rsidRPr="00F456FC">
        <w:rPr>
          <w:b/>
          <w:sz w:val="20"/>
        </w:rPr>
        <w:t xml:space="preserve"> 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973BF" w:rsidRPr="00F456FC" w:rsidRDefault="00C973BF" w:rsidP="00273097">
      <w:pPr>
        <w:spacing w:after="0"/>
        <w:rPr>
          <w:b/>
          <w:sz w:val="20"/>
        </w:rPr>
      </w:pPr>
    </w:p>
    <w:p w:rsidR="00C973BF" w:rsidRPr="00273097" w:rsidRDefault="00C973BF" w:rsidP="00273097">
      <w:pPr>
        <w:spacing w:after="0"/>
        <w:rPr>
          <w:b/>
          <w:sz w:val="22"/>
          <w:szCs w:val="22"/>
        </w:rPr>
      </w:pPr>
    </w:p>
    <w:p w:rsidR="00273097" w:rsidRDefault="00273097" w:rsidP="00C973BF">
      <w:pPr>
        <w:pStyle w:val="3"/>
        <w:rPr>
          <w:sz w:val="22"/>
          <w:szCs w:val="22"/>
        </w:rPr>
      </w:pPr>
    </w:p>
    <w:p w:rsidR="00273097" w:rsidRDefault="00273097" w:rsidP="00C973BF">
      <w:pPr>
        <w:pStyle w:val="3"/>
        <w:rPr>
          <w:sz w:val="22"/>
          <w:szCs w:val="22"/>
        </w:rPr>
      </w:pPr>
    </w:p>
    <w:p w:rsidR="00C973BF" w:rsidRPr="00917A54" w:rsidRDefault="00C973BF" w:rsidP="00C973BF">
      <w:pPr>
        <w:pStyle w:val="3"/>
        <w:rPr>
          <w:b w:val="0"/>
          <w:i w:val="0"/>
          <w:sz w:val="36"/>
          <w:szCs w:val="36"/>
        </w:rPr>
      </w:pPr>
      <w:r w:rsidRPr="00917A54">
        <w:rPr>
          <w:i w:val="0"/>
          <w:sz w:val="36"/>
          <w:szCs w:val="36"/>
        </w:rPr>
        <w:t>РАБОЧАЯ    ПРОГРАММА</w:t>
      </w:r>
    </w:p>
    <w:p w:rsidR="00C973BF" w:rsidRPr="00273097" w:rsidRDefault="00C973BF" w:rsidP="00273097">
      <w:pPr>
        <w:spacing w:after="0"/>
        <w:rPr>
          <w:b/>
          <w:sz w:val="22"/>
          <w:szCs w:val="22"/>
        </w:rPr>
      </w:pPr>
    </w:p>
    <w:p w:rsidR="005B3B10" w:rsidRDefault="00C973BF" w:rsidP="005B3B10">
      <w:pPr>
        <w:pStyle w:val="a7"/>
        <w:spacing w:after="0" w:afterAutospacing="0" w:line="360" w:lineRule="auto"/>
        <w:jc w:val="center"/>
        <w:rPr>
          <w:b/>
          <w:sz w:val="28"/>
          <w:szCs w:val="28"/>
        </w:rPr>
      </w:pPr>
      <w:r w:rsidRPr="00423300">
        <w:rPr>
          <w:b/>
          <w:sz w:val="28"/>
          <w:szCs w:val="28"/>
        </w:rPr>
        <w:t xml:space="preserve">Муниципальное бюджетное </w:t>
      </w:r>
      <w:r w:rsidR="000C6206" w:rsidRPr="00423300">
        <w:rPr>
          <w:b/>
          <w:sz w:val="28"/>
          <w:szCs w:val="28"/>
        </w:rPr>
        <w:t>обще</w:t>
      </w:r>
      <w:r w:rsidRPr="00423300">
        <w:rPr>
          <w:b/>
          <w:sz w:val="28"/>
          <w:szCs w:val="28"/>
        </w:rPr>
        <w:t xml:space="preserve">образовательное учреждение </w:t>
      </w:r>
    </w:p>
    <w:p w:rsidR="00C973BF" w:rsidRPr="00423300" w:rsidRDefault="00C973BF" w:rsidP="005B3B10">
      <w:pPr>
        <w:pStyle w:val="a7"/>
        <w:spacing w:after="0" w:afterAutospacing="0" w:line="360" w:lineRule="auto"/>
        <w:jc w:val="center"/>
        <w:rPr>
          <w:b/>
          <w:sz w:val="28"/>
          <w:szCs w:val="28"/>
        </w:rPr>
      </w:pPr>
      <w:r w:rsidRPr="00423300">
        <w:rPr>
          <w:b/>
          <w:sz w:val="28"/>
          <w:szCs w:val="28"/>
        </w:rPr>
        <w:t xml:space="preserve"> «Сармановская средняя общеобразовательная школа» </w:t>
      </w:r>
    </w:p>
    <w:p w:rsidR="00C973BF" w:rsidRPr="00423300" w:rsidRDefault="00C973BF" w:rsidP="007A6F5A">
      <w:pPr>
        <w:pStyle w:val="a7"/>
        <w:spacing w:after="0" w:afterAutospacing="0" w:line="360" w:lineRule="auto"/>
        <w:jc w:val="center"/>
        <w:rPr>
          <w:b/>
          <w:sz w:val="28"/>
          <w:szCs w:val="28"/>
        </w:rPr>
      </w:pPr>
      <w:r w:rsidRPr="00423300">
        <w:rPr>
          <w:b/>
          <w:sz w:val="28"/>
          <w:szCs w:val="28"/>
        </w:rPr>
        <w:t>Сармановского муниципального района Республики Татарстан</w:t>
      </w:r>
    </w:p>
    <w:p w:rsidR="00C973BF" w:rsidRPr="00423300" w:rsidRDefault="007B4F96" w:rsidP="00CE6CC9">
      <w:pPr>
        <w:spacing w:after="0" w:line="360" w:lineRule="auto"/>
        <w:jc w:val="center"/>
        <w:rPr>
          <w:i/>
          <w:sz w:val="28"/>
          <w:szCs w:val="28"/>
        </w:rPr>
      </w:pPr>
      <w:r w:rsidRPr="00423300">
        <w:rPr>
          <w:b/>
          <w:sz w:val="28"/>
          <w:szCs w:val="28"/>
        </w:rPr>
        <w:t>Гильфанова Ильмира Шаукатовна</w:t>
      </w:r>
      <w:r w:rsidRPr="00423300">
        <w:rPr>
          <w:b/>
          <w:i/>
          <w:sz w:val="28"/>
          <w:szCs w:val="28"/>
        </w:rPr>
        <w:t>, первая</w:t>
      </w:r>
      <w:r w:rsidR="00C973BF" w:rsidRPr="00423300">
        <w:rPr>
          <w:b/>
          <w:i/>
          <w:sz w:val="28"/>
          <w:szCs w:val="28"/>
        </w:rPr>
        <w:t xml:space="preserve"> квалификационная категория</w:t>
      </w:r>
    </w:p>
    <w:p w:rsidR="00C973BF" w:rsidRPr="00423300" w:rsidRDefault="00C973BF" w:rsidP="00273097">
      <w:pPr>
        <w:pStyle w:val="4"/>
        <w:spacing w:after="0"/>
        <w:jc w:val="center"/>
        <w:rPr>
          <w:rFonts w:ascii="Times New Roman" w:hAnsi="Times New Roman"/>
        </w:rPr>
      </w:pPr>
      <w:r w:rsidRPr="00423300">
        <w:rPr>
          <w:rFonts w:ascii="Times New Roman" w:hAnsi="Times New Roman"/>
          <w:u w:val="single"/>
        </w:rPr>
        <w:t>Русский язык,  9 класс</w:t>
      </w:r>
    </w:p>
    <w:p w:rsidR="00C973BF" w:rsidRPr="00273097" w:rsidRDefault="00C973BF" w:rsidP="00273097">
      <w:pPr>
        <w:spacing w:after="0"/>
        <w:rPr>
          <w:szCs w:val="24"/>
        </w:rPr>
      </w:pPr>
    </w:p>
    <w:p w:rsidR="00C973BF" w:rsidRPr="00273097" w:rsidRDefault="00C973BF" w:rsidP="00273097">
      <w:pPr>
        <w:spacing w:after="0"/>
        <w:rPr>
          <w:sz w:val="22"/>
          <w:szCs w:val="22"/>
        </w:rPr>
      </w:pPr>
    </w:p>
    <w:p w:rsidR="00C973BF" w:rsidRPr="00273097" w:rsidRDefault="00C973BF" w:rsidP="00273097">
      <w:pPr>
        <w:spacing w:after="0"/>
        <w:rPr>
          <w:sz w:val="22"/>
          <w:szCs w:val="22"/>
        </w:rPr>
      </w:pPr>
    </w:p>
    <w:p w:rsidR="00C973BF" w:rsidRPr="00273097" w:rsidRDefault="00C973BF" w:rsidP="007316F1">
      <w:pPr>
        <w:spacing w:after="0"/>
        <w:jc w:val="right"/>
        <w:rPr>
          <w:b/>
          <w:sz w:val="22"/>
          <w:szCs w:val="22"/>
        </w:rPr>
      </w:pPr>
      <w:r w:rsidRPr="00273097">
        <w:rPr>
          <w:b/>
          <w:sz w:val="22"/>
          <w:szCs w:val="22"/>
        </w:rPr>
        <w:t xml:space="preserve">Рассмотрено на заседании </w:t>
      </w:r>
    </w:p>
    <w:p w:rsidR="00C973BF" w:rsidRPr="00273097" w:rsidRDefault="00917D81" w:rsidP="00917D81">
      <w:pPr>
        <w:spacing w:after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  <w:r w:rsidR="00C973BF" w:rsidRPr="00273097">
        <w:rPr>
          <w:b/>
          <w:sz w:val="22"/>
          <w:szCs w:val="22"/>
        </w:rPr>
        <w:t>педагогического совета</w:t>
      </w:r>
    </w:p>
    <w:p w:rsidR="00C973BF" w:rsidRPr="00273097" w:rsidRDefault="00917D81" w:rsidP="00423300">
      <w:pPr>
        <w:tabs>
          <w:tab w:val="left" w:pos="6575"/>
        </w:tabs>
        <w:spacing w:after="0"/>
        <w:ind w:hanging="54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 w:rsidR="00C973BF" w:rsidRPr="00273097">
        <w:rPr>
          <w:b/>
          <w:sz w:val="22"/>
          <w:szCs w:val="22"/>
        </w:rPr>
        <w:t>протокол №</w:t>
      </w:r>
      <w:r w:rsidR="00F456FC">
        <w:rPr>
          <w:b/>
          <w:sz w:val="22"/>
          <w:szCs w:val="22"/>
        </w:rPr>
        <w:t>1</w:t>
      </w:r>
    </w:p>
    <w:p w:rsidR="00C973BF" w:rsidRPr="00273097" w:rsidRDefault="00C973BF" w:rsidP="005B3B10">
      <w:pPr>
        <w:tabs>
          <w:tab w:val="left" w:pos="6575"/>
        </w:tabs>
        <w:spacing w:after="0"/>
        <w:ind w:hanging="540"/>
        <w:jc w:val="center"/>
        <w:rPr>
          <w:b/>
          <w:sz w:val="22"/>
          <w:szCs w:val="22"/>
        </w:rPr>
      </w:pPr>
      <w:r w:rsidRPr="00273097">
        <w:rPr>
          <w:b/>
          <w:sz w:val="22"/>
          <w:szCs w:val="22"/>
        </w:rPr>
        <w:t xml:space="preserve"> </w:t>
      </w:r>
      <w:r w:rsidR="00917D81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Pr="00273097">
        <w:rPr>
          <w:b/>
          <w:sz w:val="22"/>
          <w:szCs w:val="22"/>
        </w:rPr>
        <w:t xml:space="preserve">от « </w:t>
      </w:r>
      <w:r w:rsidR="00437345">
        <w:rPr>
          <w:b/>
          <w:sz w:val="22"/>
          <w:szCs w:val="22"/>
        </w:rPr>
        <w:t>22</w:t>
      </w:r>
      <w:r w:rsidR="007B4F96">
        <w:rPr>
          <w:b/>
          <w:sz w:val="22"/>
          <w:szCs w:val="22"/>
        </w:rPr>
        <w:t>»</w:t>
      </w:r>
      <w:r w:rsidR="00917D81">
        <w:rPr>
          <w:b/>
          <w:sz w:val="22"/>
          <w:szCs w:val="22"/>
        </w:rPr>
        <w:t xml:space="preserve"> августа 2018</w:t>
      </w:r>
      <w:r w:rsidRPr="00273097">
        <w:rPr>
          <w:b/>
          <w:sz w:val="22"/>
          <w:szCs w:val="22"/>
        </w:rPr>
        <w:t xml:space="preserve"> г                                                                                                </w:t>
      </w:r>
    </w:p>
    <w:p w:rsidR="00C973BF" w:rsidRPr="00273097" w:rsidRDefault="00C973BF" w:rsidP="007316F1">
      <w:pPr>
        <w:spacing w:after="0"/>
        <w:jc w:val="right"/>
        <w:rPr>
          <w:sz w:val="22"/>
          <w:szCs w:val="22"/>
        </w:rPr>
      </w:pPr>
    </w:p>
    <w:p w:rsidR="00C973BF" w:rsidRPr="00273097" w:rsidRDefault="00C973BF" w:rsidP="00917A54">
      <w:pPr>
        <w:spacing w:after="0"/>
        <w:rPr>
          <w:b/>
          <w:sz w:val="22"/>
          <w:szCs w:val="22"/>
        </w:rPr>
      </w:pPr>
    </w:p>
    <w:p w:rsidR="00273097" w:rsidRPr="00273097" w:rsidRDefault="00917D81" w:rsidP="008A3CB6">
      <w:pPr>
        <w:spacing w:after="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2018-2019</w:t>
      </w:r>
      <w:r w:rsidR="008A3CB6">
        <w:rPr>
          <w:b/>
          <w:sz w:val="22"/>
          <w:szCs w:val="22"/>
        </w:rPr>
        <w:t xml:space="preserve"> учебный год</w:t>
      </w:r>
    </w:p>
    <w:p w:rsidR="00273097" w:rsidRPr="00273097" w:rsidRDefault="00273097" w:rsidP="00273097">
      <w:pPr>
        <w:spacing w:after="0"/>
        <w:jc w:val="center"/>
        <w:rPr>
          <w:b/>
          <w:sz w:val="22"/>
          <w:szCs w:val="22"/>
        </w:rPr>
      </w:pPr>
    </w:p>
    <w:p w:rsidR="00423300" w:rsidRDefault="00423300" w:rsidP="00273097">
      <w:pPr>
        <w:spacing w:after="0"/>
        <w:jc w:val="center"/>
        <w:rPr>
          <w:b/>
          <w:sz w:val="22"/>
          <w:szCs w:val="22"/>
        </w:rPr>
      </w:pPr>
    </w:p>
    <w:p w:rsidR="00F21DD2" w:rsidRDefault="00F21DD2" w:rsidP="00273097">
      <w:pPr>
        <w:spacing w:after="0"/>
        <w:jc w:val="center"/>
        <w:rPr>
          <w:b/>
          <w:szCs w:val="24"/>
        </w:rPr>
      </w:pPr>
    </w:p>
    <w:p w:rsidR="00C973BF" w:rsidRPr="00917D81" w:rsidRDefault="00C973BF" w:rsidP="00273097">
      <w:pPr>
        <w:spacing w:after="0"/>
        <w:jc w:val="center"/>
        <w:rPr>
          <w:b/>
          <w:szCs w:val="24"/>
        </w:rPr>
      </w:pPr>
      <w:r w:rsidRPr="00917D81">
        <w:rPr>
          <w:b/>
          <w:szCs w:val="24"/>
        </w:rPr>
        <w:t>Учебно-тематическое планирование по предмету</w:t>
      </w:r>
    </w:p>
    <w:p w:rsidR="00C973BF" w:rsidRPr="00917D81" w:rsidRDefault="00C973BF" w:rsidP="00273097">
      <w:pPr>
        <w:spacing w:after="0"/>
        <w:jc w:val="center"/>
        <w:rPr>
          <w:b/>
          <w:szCs w:val="24"/>
        </w:rPr>
      </w:pPr>
      <w:r w:rsidRPr="00917D81">
        <w:rPr>
          <w:b/>
          <w:szCs w:val="24"/>
        </w:rPr>
        <w:t>РУССКИЙ  ЯЗЫК</w:t>
      </w:r>
    </w:p>
    <w:p w:rsidR="00C973BF" w:rsidRPr="00CB0C25" w:rsidRDefault="00C973BF" w:rsidP="00273097">
      <w:pPr>
        <w:spacing w:after="0"/>
        <w:rPr>
          <w:szCs w:val="24"/>
        </w:rPr>
      </w:pPr>
      <w:r w:rsidRPr="00917D81">
        <w:rPr>
          <w:b/>
          <w:szCs w:val="24"/>
        </w:rPr>
        <w:t xml:space="preserve">Класс </w:t>
      </w:r>
      <w:r w:rsidRPr="00CB0C25">
        <w:rPr>
          <w:szCs w:val="24"/>
        </w:rPr>
        <w:t xml:space="preserve">            9</w:t>
      </w:r>
    </w:p>
    <w:p w:rsidR="00C973BF" w:rsidRPr="00CB0C25" w:rsidRDefault="00C973BF" w:rsidP="00273097">
      <w:pPr>
        <w:tabs>
          <w:tab w:val="center" w:pos="1843"/>
        </w:tabs>
        <w:spacing w:after="0"/>
        <w:rPr>
          <w:szCs w:val="24"/>
        </w:rPr>
      </w:pPr>
    </w:p>
    <w:p w:rsidR="00C973BF" w:rsidRPr="00CB0C25" w:rsidRDefault="00C973BF" w:rsidP="00273097">
      <w:pPr>
        <w:tabs>
          <w:tab w:val="center" w:pos="1843"/>
        </w:tabs>
        <w:spacing w:after="0"/>
        <w:rPr>
          <w:i/>
          <w:szCs w:val="24"/>
        </w:rPr>
      </w:pPr>
      <w:r w:rsidRPr="00917D81">
        <w:rPr>
          <w:b/>
          <w:szCs w:val="24"/>
        </w:rPr>
        <w:t xml:space="preserve">Учитель   </w:t>
      </w:r>
      <w:r w:rsidRPr="00CB0C25">
        <w:rPr>
          <w:szCs w:val="24"/>
        </w:rPr>
        <w:t xml:space="preserve">      </w:t>
      </w:r>
      <w:r w:rsidR="007B4F96" w:rsidRPr="00CB0C25">
        <w:rPr>
          <w:i/>
          <w:szCs w:val="24"/>
        </w:rPr>
        <w:t>Гильфанова Ильмира Шаукатовна</w:t>
      </w:r>
    </w:p>
    <w:p w:rsidR="00C973BF" w:rsidRPr="00CB0C25" w:rsidRDefault="00C973BF" w:rsidP="00273097">
      <w:pPr>
        <w:spacing w:after="0"/>
        <w:rPr>
          <w:szCs w:val="24"/>
        </w:rPr>
      </w:pPr>
    </w:p>
    <w:p w:rsidR="00C973BF" w:rsidRPr="00917D81" w:rsidRDefault="00C973BF" w:rsidP="00273097">
      <w:pPr>
        <w:spacing w:after="0"/>
        <w:rPr>
          <w:b/>
          <w:szCs w:val="24"/>
        </w:rPr>
      </w:pPr>
      <w:r w:rsidRPr="00917D81">
        <w:rPr>
          <w:b/>
          <w:szCs w:val="24"/>
        </w:rPr>
        <w:t>Количество часов</w:t>
      </w:r>
    </w:p>
    <w:p w:rsidR="00C973BF" w:rsidRPr="00CB0C25" w:rsidRDefault="00C973BF" w:rsidP="00273097">
      <w:pPr>
        <w:spacing w:after="0"/>
        <w:rPr>
          <w:szCs w:val="24"/>
        </w:rPr>
      </w:pPr>
      <w:r w:rsidRPr="00CB0C25">
        <w:rPr>
          <w:szCs w:val="24"/>
        </w:rPr>
        <w:t>Всего   68</w:t>
      </w:r>
      <w:r w:rsidR="00917D81">
        <w:rPr>
          <w:szCs w:val="24"/>
        </w:rPr>
        <w:t xml:space="preserve"> </w:t>
      </w:r>
      <w:r w:rsidRPr="00CB0C25">
        <w:rPr>
          <w:szCs w:val="24"/>
        </w:rPr>
        <w:t>часов; в неделю  2 часа</w:t>
      </w:r>
    </w:p>
    <w:p w:rsidR="00C973BF" w:rsidRPr="00CB0C25" w:rsidRDefault="00C973BF" w:rsidP="00273097">
      <w:pPr>
        <w:spacing w:after="0"/>
        <w:rPr>
          <w:szCs w:val="24"/>
        </w:rPr>
      </w:pPr>
    </w:p>
    <w:p w:rsidR="00C973BF" w:rsidRPr="00CB0C25" w:rsidRDefault="00C973BF" w:rsidP="00273097">
      <w:pPr>
        <w:spacing w:after="0"/>
        <w:rPr>
          <w:szCs w:val="24"/>
        </w:rPr>
      </w:pPr>
      <w:r w:rsidRPr="00CB0C25">
        <w:rPr>
          <w:szCs w:val="24"/>
        </w:rPr>
        <w:t>Плановых контрольных у</w:t>
      </w:r>
      <w:r w:rsidR="00917D81">
        <w:rPr>
          <w:szCs w:val="24"/>
        </w:rPr>
        <w:t xml:space="preserve">роков  18 </w:t>
      </w:r>
    </w:p>
    <w:p w:rsidR="00C973BF" w:rsidRPr="00CB0C25" w:rsidRDefault="00C973BF" w:rsidP="00273097">
      <w:pPr>
        <w:spacing w:after="0"/>
        <w:rPr>
          <w:szCs w:val="24"/>
        </w:rPr>
      </w:pPr>
    </w:p>
    <w:p w:rsidR="00C973BF" w:rsidRPr="00CB0C25" w:rsidRDefault="00C973BF" w:rsidP="00273097">
      <w:pPr>
        <w:spacing w:after="0"/>
        <w:rPr>
          <w:szCs w:val="24"/>
        </w:rPr>
      </w:pPr>
      <w:r w:rsidRPr="00CB0C25">
        <w:rPr>
          <w:szCs w:val="24"/>
        </w:rPr>
        <w:t>Планирование составлено  на основе федерального компонента  государственного образовательного стандарта, утвержденного Приказом Минобразования РФ от 05.03.2004 года № 1089; примерной программы по русскому языку, созданной на основе федерального компонента государственного образовательного стандарта; примерной  программы «Русский язык» под редакцией М.Т. Баранова, Т.А. Ладыженской, Н.М. Шанского.</w:t>
      </w:r>
    </w:p>
    <w:p w:rsidR="00C973BF" w:rsidRPr="00CB0C25" w:rsidRDefault="00C973BF" w:rsidP="00273097">
      <w:pPr>
        <w:spacing w:after="0"/>
        <w:rPr>
          <w:szCs w:val="24"/>
        </w:rPr>
      </w:pPr>
    </w:p>
    <w:p w:rsidR="008A3CB6" w:rsidRPr="00CB0C25" w:rsidRDefault="00C973BF" w:rsidP="008A3CB6">
      <w:pPr>
        <w:rPr>
          <w:szCs w:val="24"/>
        </w:rPr>
      </w:pPr>
      <w:r w:rsidRPr="00917D81">
        <w:rPr>
          <w:b/>
          <w:color w:val="auto"/>
          <w:szCs w:val="24"/>
        </w:rPr>
        <w:t xml:space="preserve">Учебник </w:t>
      </w:r>
      <w:r w:rsidRPr="00CB0C25">
        <w:rPr>
          <w:color w:val="auto"/>
          <w:szCs w:val="24"/>
        </w:rPr>
        <w:t xml:space="preserve">     </w:t>
      </w:r>
      <w:r w:rsidR="008A3CB6" w:rsidRPr="00CB0C25">
        <w:rPr>
          <w:szCs w:val="24"/>
        </w:rPr>
        <w:t xml:space="preserve">   «Русский язык. 9 класс» под редакцией Л.А.Тростенцовой, Т.А.Ладыженской, А.Д.Дейкиной, О.М.Александровой. М. «Просвещение» 2013 г.</w:t>
      </w:r>
    </w:p>
    <w:p w:rsidR="00C973BF" w:rsidRPr="00CB0C25" w:rsidRDefault="00C973BF" w:rsidP="00273097">
      <w:pPr>
        <w:pStyle w:val="1"/>
        <w:spacing w:before="0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</w:p>
    <w:p w:rsidR="00C973BF" w:rsidRPr="00CB0C25" w:rsidRDefault="00C973BF" w:rsidP="00273097">
      <w:pPr>
        <w:spacing w:after="0"/>
        <w:rPr>
          <w:szCs w:val="24"/>
        </w:rPr>
      </w:pPr>
      <w:r w:rsidRPr="00917D81">
        <w:rPr>
          <w:b/>
          <w:szCs w:val="24"/>
        </w:rPr>
        <w:t>Дополнительная</w:t>
      </w:r>
      <w:r w:rsidR="00917D81">
        <w:rPr>
          <w:b/>
          <w:szCs w:val="24"/>
        </w:rPr>
        <w:t xml:space="preserve"> </w:t>
      </w:r>
      <w:r w:rsidRPr="00917D81">
        <w:rPr>
          <w:b/>
          <w:szCs w:val="24"/>
        </w:rPr>
        <w:t xml:space="preserve">  литература</w:t>
      </w:r>
      <w:r w:rsidRPr="00CB0C25">
        <w:rPr>
          <w:szCs w:val="24"/>
        </w:rPr>
        <w:t xml:space="preserve">    Методическое пособие  «Поурочные разработки по русскому языку в 9 классе».   Автор: Н.В.Егоров</w:t>
      </w:r>
      <w:r w:rsidR="008A3CB6" w:rsidRPr="00CB0C25">
        <w:rPr>
          <w:szCs w:val="24"/>
        </w:rPr>
        <w:t>а</w:t>
      </w:r>
    </w:p>
    <w:p w:rsidR="00C973BF" w:rsidRPr="008A3CB6" w:rsidRDefault="00C973BF" w:rsidP="00273097">
      <w:pPr>
        <w:spacing w:after="0"/>
        <w:ind w:firstLine="709"/>
        <w:jc w:val="center"/>
        <w:rPr>
          <w:b/>
          <w:szCs w:val="24"/>
        </w:rPr>
      </w:pPr>
    </w:p>
    <w:p w:rsidR="00273097" w:rsidRPr="008A3CB6" w:rsidRDefault="00273097" w:rsidP="00273097">
      <w:pPr>
        <w:spacing w:after="0"/>
        <w:ind w:firstLine="709"/>
        <w:jc w:val="center"/>
        <w:rPr>
          <w:b/>
          <w:szCs w:val="24"/>
        </w:rPr>
      </w:pPr>
    </w:p>
    <w:p w:rsidR="00273097" w:rsidRPr="008A3CB6" w:rsidRDefault="00273097" w:rsidP="00273097">
      <w:pPr>
        <w:spacing w:after="0"/>
        <w:ind w:firstLine="709"/>
        <w:jc w:val="center"/>
        <w:rPr>
          <w:b/>
          <w:szCs w:val="24"/>
        </w:rPr>
      </w:pPr>
    </w:p>
    <w:p w:rsidR="00273097" w:rsidRPr="00273097" w:rsidRDefault="00273097" w:rsidP="00273097">
      <w:pPr>
        <w:spacing w:after="0"/>
        <w:ind w:firstLine="709"/>
        <w:jc w:val="center"/>
        <w:rPr>
          <w:b/>
          <w:sz w:val="22"/>
          <w:szCs w:val="22"/>
        </w:rPr>
      </w:pPr>
    </w:p>
    <w:p w:rsidR="00273097" w:rsidRPr="00273097" w:rsidRDefault="00273097" w:rsidP="00273097">
      <w:pPr>
        <w:spacing w:after="0"/>
        <w:ind w:firstLine="709"/>
        <w:jc w:val="center"/>
        <w:rPr>
          <w:b/>
          <w:sz w:val="22"/>
          <w:szCs w:val="22"/>
        </w:rPr>
      </w:pPr>
    </w:p>
    <w:p w:rsidR="00273097" w:rsidRPr="00273097" w:rsidRDefault="00273097" w:rsidP="00273097">
      <w:pPr>
        <w:spacing w:after="0"/>
        <w:ind w:firstLine="709"/>
        <w:jc w:val="center"/>
        <w:rPr>
          <w:b/>
          <w:sz w:val="22"/>
          <w:szCs w:val="22"/>
        </w:rPr>
      </w:pPr>
    </w:p>
    <w:p w:rsidR="00273097" w:rsidRPr="00273097" w:rsidRDefault="00273097" w:rsidP="00273097">
      <w:pPr>
        <w:spacing w:after="0"/>
        <w:ind w:firstLine="709"/>
        <w:jc w:val="center"/>
        <w:rPr>
          <w:b/>
          <w:sz w:val="22"/>
          <w:szCs w:val="22"/>
        </w:rPr>
      </w:pPr>
    </w:p>
    <w:p w:rsidR="00273097" w:rsidRPr="00273097" w:rsidRDefault="00273097" w:rsidP="00273097">
      <w:pPr>
        <w:spacing w:after="0"/>
        <w:ind w:firstLine="709"/>
        <w:jc w:val="center"/>
        <w:rPr>
          <w:b/>
          <w:sz w:val="22"/>
          <w:szCs w:val="22"/>
        </w:rPr>
      </w:pPr>
    </w:p>
    <w:p w:rsidR="00F21DD2" w:rsidRPr="005D76BD" w:rsidRDefault="00F21DD2" w:rsidP="00CB0C25">
      <w:pPr>
        <w:spacing w:after="0"/>
        <w:rPr>
          <w:b/>
          <w:sz w:val="22"/>
          <w:szCs w:val="22"/>
        </w:rPr>
      </w:pPr>
    </w:p>
    <w:p w:rsidR="00C973BF" w:rsidRPr="00273097" w:rsidRDefault="00C973BF" w:rsidP="00273097">
      <w:pPr>
        <w:spacing w:after="0"/>
        <w:ind w:firstLine="709"/>
        <w:jc w:val="center"/>
        <w:rPr>
          <w:b/>
          <w:sz w:val="22"/>
          <w:szCs w:val="22"/>
        </w:rPr>
      </w:pPr>
      <w:r w:rsidRPr="00273097">
        <w:rPr>
          <w:b/>
          <w:sz w:val="22"/>
          <w:szCs w:val="22"/>
        </w:rPr>
        <w:t>Пояснительная записка</w:t>
      </w:r>
    </w:p>
    <w:p w:rsidR="00C973BF" w:rsidRPr="00273097" w:rsidRDefault="00C973BF" w:rsidP="00C973BF">
      <w:pPr>
        <w:pStyle w:val="a3"/>
        <w:ind w:left="720"/>
        <w:jc w:val="center"/>
        <w:rPr>
          <w:b/>
          <w:sz w:val="22"/>
          <w:szCs w:val="22"/>
        </w:rPr>
      </w:pPr>
      <w:r w:rsidRPr="00273097">
        <w:rPr>
          <w:b/>
          <w:sz w:val="22"/>
          <w:szCs w:val="22"/>
        </w:rPr>
        <w:t>Данная программа составлена на основе следующих документов:</w:t>
      </w:r>
    </w:p>
    <w:p w:rsidR="00C973BF" w:rsidRPr="00273097" w:rsidRDefault="00C973BF" w:rsidP="00273097">
      <w:pPr>
        <w:spacing w:after="0"/>
        <w:ind w:firstLine="709"/>
        <w:jc w:val="center"/>
        <w:rPr>
          <w:b/>
          <w:sz w:val="22"/>
          <w:szCs w:val="22"/>
        </w:rPr>
      </w:pPr>
    </w:p>
    <w:p w:rsidR="00C973BF" w:rsidRPr="00273097" w:rsidRDefault="00C973BF" w:rsidP="00C973BF">
      <w:pPr>
        <w:pStyle w:val="a3"/>
        <w:numPr>
          <w:ilvl w:val="0"/>
          <w:numId w:val="4"/>
        </w:numPr>
        <w:jc w:val="both"/>
        <w:rPr>
          <w:sz w:val="22"/>
          <w:szCs w:val="22"/>
        </w:rPr>
      </w:pPr>
      <w:r w:rsidRPr="00273097">
        <w:rPr>
          <w:sz w:val="22"/>
          <w:szCs w:val="22"/>
        </w:rPr>
        <w:t>Федеральный компонент государственного образовательного стандарта, утвержденный Приказом Минобразования РФ от 05.03.2004 года № 1089;</w:t>
      </w:r>
    </w:p>
    <w:p w:rsidR="00C973BF" w:rsidRPr="00273097" w:rsidRDefault="00C973BF" w:rsidP="00C973BF">
      <w:pPr>
        <w:pStyle w:val="a3"/>
        <w:numPr>
          <w:ilvl w:val="0"/>
          <w:numId w:val="4"/>
        </w:numPr>
        <w:jc w:val="both"/>
        <w:rPr>
          <w:sz w:val="22"/>
          <w:szCs w:val="22"/>
        </w:rPr>
      </w:pPr>
      <w:r w:rsidRPr="00273097">
        <w:rPr>
          <w:sz w:val="22"/>
          <w:szCs w:val="22"/>
        </w:rPr>
        <w:t>Примерная программа по русскому языку, созданная на основе федерального компонента государственного образовательного стандарта;</w:t>
      </w:r>
    </w:p>
    <w:p w:rsidR="00C973BF" w:rsidRPr="00273097" w:rsidRDefault="00C973BF" w:rsidP="00C973BF">
      <w:pPr>
        <w:pStyle w:val="a3"/>
        <w:numPr>
          <w:ilvl w:val="0"/>
          <w:numId w:val="4"/>
        </w:numPr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Программа общеобразовательных учреждений. Русский язык 5-9 класс,  рекомендованной       Министерством образования  и науки Российской Федерации /Москва, «Просвещение», 2008год. Авторы М.Т. Баранов, Т.А. Ладыженская, Н.М. Шанский. </w:t>
      </w:r>
    </w:p>
    <w:p w:rsidR="00C973BF" w:rsidRPr="00273097" w:rsidRDefault="00C973BF" w:rsidP="00C973BF">
      <w:pPr>
        <w:pStyle w:val="a3"/>
        <w:numPr>
          <w:ilvl w:val="0"/>
          <w:numId w:val="4"/>
        </w:numPr>
        <w:jc w:val="both"/>
        <w:rPr>
          <w:sz w:val="22"/>
          <w:szCs w:val="22"/>
        </w:rPr>
      </w:pPr>
      <w:r w:rsidRPr="00273097">
        <w:rPr>
          <w:sz w:val="22"/>
          <w:szCs w:val="22"/>
        </w:rPr>
        <w:t>Базисного учебного плана</w:t>
      </w:r>
      <w:r w:rsidR="00917D81">
        <w:rPr>
          <w:sz w:val="22"/>
          <w:szCs w:val="22"/>
        </w:rPr>
        <w:t xml:space="preserve">  на 2018-2019</w:t>
      </w:r>
      <w:r w:rsidRPr="00273097">
        <w:rPr>
          <w:sz w:val="22"/>
          <w:szCs w:val="22"/>
        </w:rPr>
        <w:t xml:space="preserve"> учебный год МБОУ «Сармановская  СОШ».</w:t>
      </w:r>
    </w:p>
    <w:p w:rsidR="00C973BF" w:rsidRPr="00273097" w:rsidRDefault="00C973BF" w:rsidP="00C973BF">
      <w:pPr>
        <w:pStyle w:val="a3"/>
        <w:numPr>
          <w:ilvl w:val="0"/>
          <w:numId w:val="4"/>
        </w:numPr>
        <w:jc w:val="both"/>
        <w:rPr>
          <w:sz w:val="22"/>
          <w:szCs w:val="22"/>
        </w:rPr>
      </w:pPr>
      <w:r w:rsidRPr="00273097">
        <w:rPr>
          <w:sz w:val="22"/>
          <w:szCs w:val="22"/>
        </w:rPr>
        <w:t>Русский язык. 9 класс. ( Авторы: Л.А.Тростенцова, Т.А. Ладыженская, А.Д. ДейкинаМ.,«Просвещение», 2013г.</w:t>
      </w:r>
    </w:p>
    <w:p w:rsidR="00C973BF" w:rsidRPr="00273097" w:rsidRDefault="00C973BF" w:rsidP="00C973BF">
      <w:pPr>
        <w:pStyle w:val="a3"/>
        <w:numPr>
          <w:ilvl w:val="0"/>
          <w:numId w:val="4"/>
        </w:numPr>
        <w:jc w:val="both"/>
        <w:rPr>
          <w:sz w:val="22"/>
          <w:szCs w:val="22"/>
        </w:rPr>
      </w:pPr>
    </w:p>
    <w:p w:rsidR="00C973BF" w:rsidRPr="00273097" w:rsidRDefault="00C973BF" w:rsidP="00273097">
      <w:pPr>
        <w:suppressAutoHyphens/>
        <w:spacing w:after="0"/>
        <w:ind w:firstLine="709"/>
        <w:jc w:val="both"/>
        <w:rPr>
          <w:b/>
          <w:sz w:val="22"/>
          <w:szCs w:val="22"/>
          <w:u w:val="single"/>
        </w:rPr>
      </w:pPr>
      <w:r w:rsidRPr="00273097">
        <w:rPr>
          <w:b/>
          <w:sz w:val="22"/>
          <w:szCs w:val="22"/>
          <w:u w:val="single"/>
        </w:rPr>
        <w:t>Цели обучения</w:t>
      </w:r>
    </w:p>
    <w:p w:rsidR="00C973BF" w:rsidRPr="00273097" w:rsidRDefault="00C973BF" w:rsidP="00273097">
      <w:pPr>
        <w:suppressAutoHyphens/>
        <w:spacing w:after="0"/>
        <w:ind w:firstLine="709"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Курс русского языка направлен на достижение следующих целей, обеспечивающих реализацию личностно-ориентированного, когнитивно-коммуникативного, деятельностного подходов к обучению родному языку: </w:t>
      </w:r>
    </w:p>
    <w:p w:rsidR="00C973BF" w:rsidRPr="00273097" w:rsidRDefault="00C973BF" w:rsidP="00273097">
      <w:pPr>
        <w:numPr>
          <w:ilvl w:val="0"/>
          <w:numId w:val="3"/>
        </w:numPr>
        <w:suppressAutoHyphens/>
        <w:spacing w:after="0" w:line="240" w:lineRule="auto"/>
        <w:jc w:val="both"/>
        <w:rPr>
          <w:sz w:val="22"/>
          <w:szCs w:val="22"/>
        </w:rPr>
      </w:pPr>
      <w:r w:rsidRPr="00273097">
        <w:rPr>
          <w:sz w:val="22"/>
          <w:szCs w:val="22"/>
        </w:rPr>
        <w:t>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C973BF" w:rsidRPr="00273097" w:rsidRDefault="00C973BF" w:rsidP="00273097">
      <w:pPr>
        <w:numPr>
          <w:ilvl w:val="0"/>
          <w:numId w:val="3"/>
        </w:numPr>
        <w:suppressAutoHyphens/>
        <w:spacing w:after="0" w:line="240" w:lineRule="auto"/>
        <w:jc w:val="both"/>
        <w:rPr>
          <w:sz w:val="22"/>
          <w:szCs w:val="22"/>
        </w:rPr>
      </w:pPr>
      <w:r w:rsidRPr="00273097">
        <w:rPr>
          <w:sz w:val="22"/>
          <w:szCs w:val="22"/>
        </w:rPr>
        <w:t>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C973BF" w:rsidRPr="00273097" w:rsidRDefault="00C973BF" w:rsidP="00273097">
      <w:pPr>
        <w:numPr>
          <w:ilvl w:val="0"/>
          <w:numId w:val="3"/>
        </w:numPr>
        <w:suppressAutoHyphens/>
        <w:spacing w:after="0" w:line="240" w:lineRule="auto"/>
        <w:jc w:val="both"/>
        <w:rPr>
          <w:sz w:val="22"/>
          <w:szCs w:val="22"/>
        </w:rPr>
      </w:pPr>
      <w:r w:rsidRPr="00273097">
        <w:rPr>
          <w:sz w:val="22"/>
          <w:szCs w:val="22"/>
        </w:rPr>
        <w:t>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основных нормах русского литературного языка; о русском речевом этикете;</w:t>
      </w:r>
    </w:p>
    <w:p w:rsidR="00C973BF" w:rsidRPr="00273097" w:rsidRDefault="00C973BF" w:rsidP="00273097">
      <w:pPr>
        <w:numPr>
          <w:ilvl w:val="0"/>
          <w:numId w:val="3"/>
        </w:numPr>
        <w:suppressAutoHyphens/>
        <w:spacing w:after="0" w:line="240" w:lineRule="auto"/>
        <w:jc w:val="both"/>
        <w:rPr>
          <w:sz w:val="22"/>
          <w:szCs w:val="22"/>
        </w:rPr>
      </w:pPr>
      <w:r w:rsidRPr="00273097">
        <w:rPr>
          <w:sz w:val="22"/>
          <w:szCs w:val="22"/>
        </w:rPr>
        <w:t>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C973BF" w:rsidRPr="00273097" w:rsidRDefault="00C973BF" w:rsidP="00273097">
      <w:pPr>
        <w:suppressAutoHyphens/>
        <w:spacing w:after="0"/>
        <w:ind w:firstLine="709"/>
        <w:jc w:val="both"/>
        <w:rPr>
          <w:sz w:val="22"/>
          <w:szCs w:val="22"/>
          <w:u w:val="single"/>
        </w:rPr>
      </w:pPr>
      <w:r w:rsidRPr="00273097">
        <w:rPr>
          <w:sz w:val="22"/>
          <w:szCs w:val="22"/>
          <w:u w:val="single"/>
        </w:rPr>
        <w:t>Общие учебные умения, навыки и способы деятельности</w:t>
      </w:r>
    </w:p>
    <w:p w:rsidR="00C973BF" w:rsidRPr="00273097" w:rsidRDefault="00C973BF" w:rsidP="00273097">
      <w:pPr>
        <w:suppressAutoHyphens/>
        <w:spacing w:after="0"/>
        <w:ind w:firstLine="709"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Направленность курса на интенсивное речевое и интеллектуальное развитие создает условия и для реализации надпредметной функции, которую русский язык выполняет в системе школьного образования. В процессе обучения ученик получает возможность совершенствовать общеучебные умения, навыки, способы деятельности, которые базируются на видах речевой деятельности и предполагают развитие речемыслительных способностей. В процессе изучения русского (родного) языка совершенствуются и развиваются следующие общеучебные умения: коммуникативные (владение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общения), интеллектуальные (сравнение и сопоставление, соотнесение, синтез, обобщение, абстрагирование, оценивание и классификация), информационные (умение осуществлять библиографический поиск, извлекать информацию из различных источников, умение работать с текстом), организационные (умение формулировать цель деятельности, планировать ее, осуществлять самоконтроль, самооценку, самокоррекцию). </w:t>
      </w:r>
    </w:p>
    <w:p w:rsidR="005B3B10" w:rsidRDefault="005B3B10" w:rsidP="00273097">
      <w:pPr>
        <w:suppressAutoHyphens/>
        <w:spacing w:after="0"/>
        <w:ind w:firstLine="709"/>
        <w:jc w:val="both"/>
        <w:rPr>
          <w:b/>
          <w:sz w:val="22"/>
          <w:szCs w:val="22"/>
          <w:u w:val="single"/>
        </w:rPr>
      </w:pPr>
    </w:p>
    <w:p w:rsidR="00361FD7" w:rsidRDefault="00361FD7" w:rsidP="00E56312">
      <w:pPr>
        <w:suppressAutoHyphens/>
        <w:spacing w:after="0"/>
        <w:jc w:val="both"/>
        <w:rPr>
          <w:b/>
          <w:sz w:val="22"/>
          <w:szCs w:val="22"/>
          <w:u w:val="single"/>
        </w:rPr>
      </w:pPr>
    </w:p>
    <w:p w:rsidR="00F456FC" w:rsidRDefault="00C973BF" w:rsidP="00F456FC">
      <w:pPr>
        <w:suppressAutoHyphens/>
        <w:spacing w:after="0"/>
        <w:ind w:firstLine="709"/>
        <w:jc w:val="both"/>
        <w:rPr>
          <w:b/>
          <w:sz w:val="22"/>
          <w:szCs w:val="22"/>
          <w:u w:val="single"/>
        </w:rPr>
      </w:pPr>
      <w:r w:rsidRPr="00273097">
        <w:rPr>
          <w:b/>
          <w:sz w:val="22"/>
          <w:szCs w:val="22"/>
          <w:u w:val="single"/>
        </w:rPr>
        <w:t>Результаты обучения</w:t>
      </w:r>
    </w:p>
    <w:p w:rsidR="00C973BF" w:rsidRPr="00F456FC" w:rsidRDefault="00C973BF" w:rsidP="00F456FC">
      <w:pPr>
        <w:suppressAutoHyphens/>
        <w:spacing w:after="0"/>
        <w:ind w:firstLine="709"/>
        <w:jc w:val="both"/>
        <w:rPr>
          <w:b/>
          <w:sz w:val="22"/>
          <w:szCs w:val="22"/>
          <w:u w:val="single"/>
        </w:rPr>
      </w:pPr>
      <w:r w:rsidRPr="00273097">
        <w:rPr>
          <w:sz w:val="22"/>
          <w:szCs w:val="22"/>
        </w:rPr>
        <w:t>Результаты обучения представлены в Требованиях к уровню подготовки выпускников основной школы, которые содержат следующие компоненты: знать/понимать – перечень необходимых для усвоения каждым учащимся знаний; уметь – перечень конкретных умений и навыков по русскому языку, основных видов речевой деятельности; выделена также группа знаний и умений, востребованных в практической деятельности ученика и его повседневной жизни.</w:t>
      </w:r>
    </w:p>
    <w:p w:rsidR="002C3DF1" w:rsidRPr="00C633A8" w:rsidRDefault="002C3DF1" w:rsidP="002C3DF1">
      <w:pPr>
        <w:pStyle w:val="a3"/>
        <w:jc w:val="center"/>
        <w:rPr>
          <w:b/>
        </w:rPr>
      </w:pPr>
      <w:r w:rsidRPr="00C633A8">
        <w:rPr>
          <w:b/>
        </w:rPr>
        <w:t>Требования к уровню подготовки выпускников за курс</w:t>
      </w:r>
    </w:p>
    <w:p w:rsidR="002C3DF1" w:rsidRPr="00C633A8" w:rsidRDefault="002C3DF1" w:rsidP="002C3DF1">
      <w:pPr>
        <w:pStyle w:val="a3"/>
        <w:jc w:val="center"/>
        <w:rPr>
          <w:b/>
        </w:rPr>
      </w:pPr>
      <w:r w:rsidRPr="00C633A8">
        <w:rPr>
          <w:b/>
        </w:rPr>
        <w:t>основной школы по русскому языку</w:t>
      </w:r>
    </w:p>
    <w:p w:rsidR="002C3DF1" w:rsidRDefault="002C3DF1" w:rsidP="002C3DF1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240" w:lineRule="auto"/>
        <w:ind w:left="552" w:right="3360"/>
        <w:jc w:val="both"/>
        <w:rPr>
          <w:sz w:val="22"/>
          <w:szCs w:val="22"/>
        </w:rPr>
      </w:pPr>
      <w:r w:rsidRPr="005A2CA1">
        <w:rPr>
          <w:sz w:val="22"/>
          <w:szCs w:val="22"/>
        </w:rPr>
        <w:t xml:space="preserve">В результате изучения русского языка ученик должен: </w:t>
      </w:r>
    </w:p>
    <w:p w:rsidR="002C3DF1" w:rsidRPr="005A2CA1" w:rsidRDefault="002C3DF1" w:rsidP="002C3DF1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240" w:lineRule="auto"/>
        <w:ind w:left="552" w:right="3360"/>
        <w:jc w:val="both"/>
        <w:rPr>
          <w:sz w:val="22"/>
          <w:szCs w:val="22"/>
        </w:rPr>
      </w:pPr>
      <w:r w:rsidRPr="005A2CA1">
        <w:rPr>
          <w:b/>
          <w:bCs/>
          <w:i/>
          <w:iCs/>
          <w:sz w:val="22"/>
          <w:szCs w:val="22"/>
        </w:rPr>
        <w:t>знать и понимать:</w:t>
      </w:r>
    </w:p>
    <w:p w:rsidR="002C3DF1" w:rsidRPr="005A2CA1" w:rsidRDefault="002C3DF1" w:rsidP="002C3DF1">
      <w:pPr>
        <w:widowControl w:val="0"/>
        <w:numPr>
          <w:ilvl w:val="0"/>
          <w:numId w:val="7"/>
        </w:numPr>
        <w:shd w:val="clear" w:color="auto" w:fill="FFFFFF"/>
        <w:tabs>
          <w:tab w:val="left" w:pos="744"/>
        </w:tabs>
        <w:suppressAutoHyphens/>
        <w:autoSpaceDE w:val="0"/>
        <w:autoSpaceDN w:val="0"/>
        <w:adjustRightInd w:val="0"/>
        <w:spacing w:after="0" w:line="240" w:lineRule="auto"/>
        <w:ind w:left="5" w:right="216" w:firstLine="533"/>
        <w:rPr>
          <w:i/>
          <w:iCs/>
          <w:sz w:val="22"/>
          <w:szCs w:val="22"/>
        </w:rPr>
      </w:pPr>
      <w:r w:rsidRPr="005A2CA1">
        <w:rPr>
          <w:sz w:val="22"/>
          <w:szCs w:val="22"/>
        </w:rPr>
        <w:t>роль русского языка как национального языка русского народа, государственного языка Российской Федерации и средства межнационального общения;</w:t>
      </w:r>
    </w:p>
    <w:p w:rsidR="002C3DF1" w:rsidRPr="005A2CA1" w:rsidRDefault="002C3DF1" w:rsidP="002C3DF1">
      <w:pPr>
        <w:widowControl w:val="0"/>
        <w:numPr>
          <w:ilvl w:val="0"/>
          <w:numId w:val="7"/>
        </w:numPr>
        <w:shd w:val="clear" w:color="auto" w:fill="FFFFFF"/>
        <w:tabs>
          <w:tab w:val="left" w:pos="744"/>
        </w:tabs>
        <w:suppressAutoHyphens/>
        <w:autoSpaceDE w:val="0"/>
        <w:autoSpaceDN w:val="0"/>
        <w:adjustRightInd w:val="0"/>
        <w:spacing w:after="0" w:line="240" w:lineRule="auto"/>
        <w:ind w:left="5" w:right="192" w:firstLine="533"/>
        <w:rPr>
          <w:sz w:val="22"/>
          <w:szCs w:val="22"/>
        </w:rPr>
      </w:pPr>
      <w:r w:rsidRPr="005A2CA1">
        <w:rPr>
          <w:sz w:val="22"/>
          <w:szCs w:val="22"/>
        </w:rPr>
        <w:t xml:space="preserve">смысл понятий: речь устная и письменная; монологи, диалог; сфера и ситуация </w:t>
      </w:r>
      <w:r w:rsidRPr="005A2CA1">
        <w:rPr>
          <w:sz w:val="22"/>
          <w:szCs w:val="22"/>
          <w:lang w:val="en-US"/>
        </w:rPr>
        <w:t>pe</w:t>
      </w:r>
      <w:r w:rsidRPr="005A2CA1">
        <w:rPr>
          <w:sz w:val="22"/>
          <w:szCs w:val="22"/>
        </w:rPr>
        <w:t>че вого общения;</w:t>
      </w:r>
    </w:p>
    <w:p w:rsidR="002C3DF1" w:rsidRPr="005A2CA1" w:rsidRDefault="002C3DF1" w:rsidP="002C3DF1">
      <w:pPr>
        <w:widowControl w:val="0"/>
        <w:numPr>
          <w:ilvl w:val="0"/>
          <w:numId w:val="7"/>
        </w:numPr>
        <w:shd w:val="clear" w:color="auto" w:fill="FFFFFF"/>
        <w:tabs>
          <w:tab w:val="left" w:pos="744"/>
        </w:tabs>
        <w:suppressAutoHyphens/>
        <w:autoSpaceDE w:val="0"/>
        <w:autoSpaceDN w:val="0"/>
        <w:adjustRightInd w:val="0"/>
        <w:spacing w:after="0" w:line="240" w:lineRule="auto"/>
        <w:ind w:left="5" w:right="14" w:firstLine="533"/>
        <w:rPr>
          <w:sz w:val="22"/>
          <w:szCs w:val="22"/>
        </w:rPr>
      </w:pPr>
      <w:r w:rsidRPr="005A2CA1">
        <w:rPr>
          <w:sz w:val="22"/>
          <w:szCs w:val="22"/>
        </w:rPr>
        <w:t>основные признаки разговорной речи, научного, публицистического, официально делового стилей, языка художественной литературы;</w:t>
      </w:r>
    </w:p>
    <w:p w:rsidR="002C3DF1" w:rsidRPr="005A2CA1" w:rsidRDefault="002C3DF1" w:rsidP="002C3DF1">
      <w:pPr>
        <w:widowControl w:val="0"/>
        <w:numPr>
          <w:ilvl w:val="0"/>
          <w:numId w:val="7"/>
        </w:numPr>
        <w:shd w:val="clear" w:color="auto" w:fill="FFFFFF"/>
        <w:tabs>
          <w:tab w:val="left" w:pos="744"/>
        </w:tabs>
        <w:suppressAutoHyphens/>
        <w:autoSpaceDE w:val="0"/>
        <w:autoSpaceDN w:val="0"/>
        <w:adjustRightInd w:val="0"/>
        <w:spacing w:after="0" w:line="240" w:lineRule="auto"/>
        <w:ind w:left="5" w:right="216" w:firstLine="533"/>
        <w:rPr>
          <w:sz w:val="22"/>
          <w:szCs w:val="22"/>
        </w:rPr>
      </w:pPr>
      <w:r w:rsidRPr="005A2CA1">
        <w:rPr>
          <w:sz w:val="22"/>
          <w:szCs w:val="22"/>
        </w:rPr>
        <w:t>особенности основных жанров научного, публицистического, официально-делового стилей и разговорной речи;</w:t>
      </w:r>
    </w:p>
    <w:p w:rsidR="002C3DF1" w:rsidRPr="005A2CA1" w:rsidRDefault="002C3DF1" w:rsidP="002C3DF1">
      <w:pPr>
        <w:widowControl w:val="0"/>
        <w:numPr>
          <w:ilvl w:val="0"/>
          <w:numId w:val="7"/>
        </w:numPr>
        <w:shd w:val="clear" w:color="auto" w:fill="FFFFFF"/>
        <w:tabs>
          <w:tab w:val="left" w:pos="744"/>
        </w:tabs>
        <w:suppressAutoHyphens/>
        <w:autoSpaceDE w:val="0"/>
        <w:autoSpaceDN w:val="0"/>
        <w:adjustRightInd w:val="0"/>
        <w:spacing w:after="0" w:line="240" w:lineRule="auto"/>
        <w:ind w:left="5" w:right="197" w:firstLine="533"/>
        <w:rPr>
          <w:sz w:val="22"/>
          <w:szCs w:val="22"/>
        </w:rPr>
      </w:pPr>
      <w:r w:rsidRPr="005A2CA1">
        <w:rPr>
          <w:sz w:val="22"/>
          <w:szCs w:val="22"/>
        </w:rPr>
        <w:t>признаки текста и его функционально-смысловых типов (повествования, описания рассуждения);</w:t>
      </w:r>
    </w:p>
    <w:p w:rsidR="002C3DF1" w:rsidRPr="005A2CA1" w:rsidRDefault="002C3DF1" w:rsidP="002C3DF1">
      <w:pPr>
        <w:widowControl w:val="0"/>
        <w:numPr>
          <w:ilvl w:val="0"/>
          <w:numId w:val="7"/>
        </w:numPr>
        <w:shd w:val="clear" w:color="auto" w:fill="FFFFFF"/>
        <w:tabs>
          <w:tab w:val="left" w:pos="744"/>
        </w:tabs>
        <w:suppressAutoHyphens/>
        <w:autoSpaceDE w:val="0"/>
        <w:autoSpaceDN w:val="0"/>
        <w:adjustRightInd w:val="0"/>
        <w:spacing w:after="0" w:line="240" w:lineRule="auto"/>
        <w:ind w:left="538"/>
        <w:jc w:val="both"/>
        <w:rPr>
          <w:sz w:val="22"/>
          <w:szCs w:val="22"/>
        </w:rPr>
      </w:pPr>
      <w:r w:rsidRPr="005A2CA1">
        <w:rPr>
          <w:sz w:val="22"/>
          <w:szCs w:val="22"/>
        </w:rPr>
        <w:t>основные единицы языка, их признаки;</w:t>
      </w:r>
    </w:p>
    <w:p w:rsidR="002C3DF1" w:rsidRPr="005A2CA1" w:rsidRDefault="002C3DF1" w:rsidP="002C3DF1">
      <w:pPr>
        <w:widowControl w:val="0"/>
        <w:numPr>
          <w:ilvl w:val="0"/>
          <w:numId w:val="7"/>
        </w:numPr>
        <w:shd w:val="clear" w:color="auto" w:fill="FFFFFF"/>
        <w:tabs>
          <w:tab w:val="left" w:pos="744"/>
        </w:tabs>
        <w:suppressAutoHyphens/>
        <w:autoSpaceDE w:val="0"/>
        <w:autoSpaceDN w:val="0"/>
        <w:adjustRightInd w:val="0"/>
        <w:spacing w:after="0" w:line="240" w:lineRule="auto"/>
        <w:ind w:left="5" w:right="178" w:firstLine="533"/>
        <w:rPr>
          <w:sz w:val="22"/>
          <w:szCs w:val="22"/>
        </w:rPr>
      </w:pPr>
      <w:r w:rsidRPr="005A2CA1">
        <w:rPr>
          <w:sz w:val="22"/>
          <w:szCs w:val="22"/>
        </w:rPr>
        <w:t>основные нормы русского литературного языка (орфоэпические, лексические, грамматические, орфографические, пунктуационные); нормы речевого этикета;</w:t>
      </w:r>
    </w:p>
    <w:p w:rsidR="002C3DF1" w:rsidRPr="005A2CA1" w:rsidRDefault="002C3DF1" w:rsidP="002C3DF1">
      <w:pPr>
        <w:pStyle w:val="a3"/>
        <w:rPr>
          <w:sz w:val="22"/>
          <w:szCs w:val="22"/>
        </w:rPr>
      </w:pPr>
      <w:r w:rsidRPr="005A2CA1">
        <w:rPr>
          <w:i/>
          <w:iCs/>
          <w:sz w:val="22"/>
          <w:szCs w:val="22"/>
        </w:rPr>
        <w:t xml:space="preserve">уметь: </w:t>
      </w:r>
      <w:r w:rsidRPr="005A2CA1">
        <w:t>РЕЧЕВАЯ ДЕЯТЕЛЬНОСТЬ:</w:t>
      </w:r>
    </w:p>
    <w:p w:rsidR="002C3DF1" w:rsidRPr="005A2CA1" w:rsidRDefault="002C3DF1" w:rsidP="002C3DF1">
      <w:pPr>
        <w:pStyle w:val="a3"/>
      </w:pPr>
      <w:r w:rsidRPr="005A2CA1">
        <w:t>АУДИРОВАНИЕ:</w:t>
      </w:r>
    </w:p>
    <w:p w:rsidR="002C3DF1" w:rsidRPr="005A2CA1" w:rsidRDefault="002C3DF1" w:rsidP="002C3DF1">
      <w:pPr>
        <w:pStyle w:val="a3"/>
        <w:rPr>
          <w:sz w:val="22"/>
          <w:szCs w:val="22"/>
        </w:rPr>
      </w:pPr>
      <w:r w:rsidRPr="005A2CA1">
        <w:rPr>
          <w:sz w:val="22"/>
          <w:szCs w:val="22"/>
        </w:rPr>
        <w:t>фиксировать на письме информацию исходного текста в виде тезисов, конспектов, резюме, полного или сжатого пересказа;</w:t>
      </w:r>
    </w:p>
    <w:p w:rsidR="002C3DF1" w:rsidRPr="005A2CA1" w:rsidRDefault="002C3DF1" w:rsidP="002C3DF1">
      <w:pPr>
        <w:pStyle w:val="a3"/>
        <w:rPr>
          <w:sz w:val="22"/>
          <w:szCs w:val="22"/>
        </w:rPr>
      </w:pPr>
      <w:r w:rsidRPr="005A2CA1">
        <w:rPr>
          <w:sz w:val="22"/>
          <w:szCs w:val="22"/>
        </w:rPr>
        <w:t>формулировать вопросы по содержанию текста;</w:t>
      </w:r>
    </w:p>
    <w:p w:rsidR="002C3DF1" w:rsidRPr="002C3DF1" w:rsidRDefault="002C3DF1" w:rsidP="002C3DF1">
      <w:pPr>
        <w:pStyle w:val="a3"/>
        <w:rPr>
          <w:sz w:val="22"/>
          <w:szCs w:val="22"/>
        </w:rPr>
      </w:pPr>
      <w:r w:rsidRPr="005A2CA1">
        <w:rPr>
          <w:sz w:val="22"/>
          <w:szCs w:val="22"/>
        </w:rPr>
        <w:t>замечать в собственной и чужой речи отступления от норм литературного языка;</w:t>
      </w:r>
      <w:r w:rsidRPr="005A2CA1">
        <w:rPr>
          <w:sz w:val="22"/>
          <w:szCs w:val="22"/>
        </w:rPr>
        <w:br/>
      </w:r>
      <w:r w:rsidRPr="002C3DF1">
        <w:rPr>
          <w:sz w:val="22"/>
          <w:szCs w:val="22"/>
        </w:rPr>
        <w:t>ЧТЕНИЕ:</w:t>
      </w:r>
    </w:p>
    <w:p w:rsidR="002C3DF1" w:rsidRPr="005A2CA1" w:rsidRDefault="002C3DF1" w:rsidP="002C3DF1">
      <w:pPr>
        <w:pStyle w:val="a3"/>
        <w:rPr>
          <w:sz w:val="22"/>
          <w:szCs w:val="22"/>
        </w:rPr>
      </w:pPr>
      <w:r w:rsidRPr="005A2CA1">
        <w:rPr>
          <w:sz w:val="22"/>
          <w:szCs w:val="22"/>
        </w:rPr>
        <w:t>понимать коммуникативную тему, цель чтения текста и в соответствии с этим органи</w:t>
      </w:r>
      <w:r w:rsidRPr="005A2CA1">
        <w:rPr>
          <w:sz w:val="22"/>
          <w:szCs w:val="22"/>
        </w:rPr>
        <w:softHyphen/>
        <w:t>зовывать процесс чтения;</w:t>
      </w:r>
    </w:p>
    <w:p w:rsidR="002C3DF1" w:rsidRPr="005A2CA1" w:rsidRDefault="002C3DF1" w:rsidP="002C3DF1">
      <w:pPr>
        <w:pStyle w:val="a3"/>
        <w:rPr>
          <w:sz w:val="22"/>
          <w:szCs w:val="22"/>
        </w:rPr>
      </w:pPr>
      <w:r w:rsidRPr="005A2CA1">
        <w:rPr>
          <w:sz w:val="22"/>
          <w:szCs w:val="22"/>
        </w:rPr>
        <w:t>составлять конспект прочитанного текста;</w:t>
      </w:r>
    </w:p>
    <w:p w:rsidR="002C3DF1" w:rsidRPr="005A2CA1" w:rsidRDefault="002C3DF1" w:rsidP="002C3DF1">
      <w:pPr>
        <w:pStyle w:val="a3"/>
        <w:rPr>
          <w:sz w:val="22"/>
          <w:szCs w:val="22"/>
        </w:rPr>
      </w:pPr>
      <w:r w:rsidRPr="005A2CA1">
        <w:rPr>
          <w:sz w:val="22"/>
          <w:szCs w:val="22"/>
        </w:rPr>
        <w:t>оценивать степень понимания содержания прочитанного текста;</w:t>
      </w:r>
    </w:p>
    <w:p w:rsidR="002C3DF1" w:rsidRPr="005A2CA1" w:rsidRDefault="002C3DF1" w:rsidP="002C3DF1">
      <w:pPr>
        <w:pStyle w:val="a3"/>
        <w:rPr>
          <w:sz w:val="22"/>
          <w:szCs w:val="22"/>
        </w:rPr>
      </w:pPr>
      <w:r w:rsidRPr="005A2CA1">
        <w:rPr>
          <w:sz w:val="22"/>
          <w:szCs w:val="22"/>
        </w:rPr>
        <w:t>прогнозировать возможное развитие основной мысли до чтения лингвистического и художественного текста;</w:t>
      </w:r>
    </w:p>
    <w:p w:rsidR="002C3DF1" w:rsidRPr="005A2CA1" w:rsidRDefault="002C3DF1" w:rsidP="002C3DF1">
      <w:pPr>
        <w:pStyle w:val="a3"/>
        <w:rPr>
          <w:sz w:val="20"/>
        </w:rPr>
      </w:pPr>
      <w:r w:rsidRPr="005A2CA1">
        <w:rPr>
          <w:sz w:val="20"/>
        </w:rPr>
        <w:t>ГОВОРЕНИЕ:</w:t>
      </w:r>
    </w:p>
    <w:p w:rsidR="002C3DF1" w:rsidRPr="005A2CA1" w:rsidRDefault="002C3DF1" w:rsidP="002C3DF1">
      <w:pPr>
        <w:pStyle w:val="a3"/>
        <w:rPr>
          <w:sz w:val="22"/>
          <w:szCs w:val="22"/>
        </w:rPr>
      </w:pPr>
      <w:r w:rsidRPr="005A2CA1">
        <w:rPr>
          <w:sz w:val="22"/>
          <w:szCs w:val="22"/>
        </w:rPr>
        <w:t>создавать устные монологические высказывания на актуальные социально-культурные, нравственно-этические, социально-бытовые, учебные темы;</w:t>
      </w:r>
    </w:p>
    <w:p w:rsidR="002C3DF1" w:rsidRPr="005A2CA1" w:rsidRDefault="002C3DF1" w:rsidP="002C3DF1">
      <w:pPr>
        <w:pStyle w:val="a3"/>
        <w:rPr>
          <w:sz w:val="22"/>
          <w:szCs w:val="22"/>
        </w:rPr>
      </w:pPr>
      <w:r w:rsidRPr="005A2CA1">
        <w:rPr>
          <w:sz w:val="22"/>
          <w:szCs w:val="22"/>
        </w:rPr>
        <w:t>владеть основными нормами построения устного высказывания: соответствие теме и основной мысли, полнота раскрытия темы, достоверность фактического материала, после</w:t>
      </w:r>
      <w:r w:rsidRPr="005A2CA1">
        <w:rPr>
          <w:sz w:val="22"/>
          <w:szCs w:val="22"/>
        </w:rPr>
        <w:softHyphen/>
        <w:t>довательность изложения (развертывания содержания по плану), наличие грамматической связи предложений в тексте, владение правильной и выразительной интонацией, уместное использование невербальных средств (жестов, мимики);</w:t>
      </w:r>
    </w:p>
    <w:p w:rsidR="002C3DF1" w:rsidRPr="002C3DF1" w:rsidRDefault="002C3DF1" w:rsidP="002C3DF1">
      <w:pPr>
        <w:pStyle w:val="a3"/>
        <w:rPr>
          <w:sz w:val="22"/>
          <w:szCs w:val="22"/>
        </w:rPr>
      </w:pPr>
      <w:r w:rsidRPr="005A2CA1">
        <w:rPr>
          <w:sz w:val="22"/>
          <w:szCs w:val="22"/>
        </w:rPr>
        <w:t xml:space="preserve">строить научное рассуждение по сложным вопросам </w:t>
      </w:r>
      <w:r>
        <w:rPr>
          <w:sz w:val="22"/>
          <w:szCs w:val="22"/>
        </w:rPr>
        <w:t>школьного курса русского языка;</w:t>
      </w:r>
      <w:r w:rsidRPr="005A2CA1">
        <w:rPr>
          <w:sz w:val="22"/>
          <w:szCs w:val="22"/>
        </w:rPr>
        <w:br/>
      </w:r>
      <w:r w:rsidRPr="002C3DF1">
        <w:rPr>
          <w:sz w:val="20"/>
        </w:rPr>
        <w:t>ПИСЬМО:</w:t>
      </w:r>
    </w:p>
    <w:p w:rsidR="002C3DF1" w:rsidRPr="005A2CA1" w:rsidRDefault="002C3DF1" w:rsidP="002C3DF1">
      <w:pPr>
        <w:pStyle w:val="a3"/>
        <w:rPr>
          <w:sz w:val="22"/>
          <w:szCs w:val="22"/>
        </w:rPr>
      </w:pPr>
      <w:r w:rsidRPr="005A2CA1">
        <w:rPr>
          <w:sz w:val="22"/>
          <w:szCs w:val="22"/>
        </w:rPr>
        <w:t>владеть основными нормами построения письменного высказывания: соответствие теме и основной мысли высказывания, полнота раскрытия темы; достоверность фактическо</w:t>
      </w:r>
      <w:r w:rsidRPr="005A2CA1">
        <w:rPr>
          <w:sz w:val="22"/>
          <w:szCs w:val="22"/>
        </w:rPr>
        <w:softHyphen/>
        <w:t>го материала, последовательность изложения (развертывание содержания по плану, пра</w:t>
      </w:r>
      <w:r w:rsidRPr="005A2CA1">
        <w:rPr>
          <w:sz w:val="22"/>
          <w:szCs w:val="22"/>
        </w:rPr>
        <w:softHyphen/>
        <w:t>вильность выделения абзацев в тексте, наличие грамматической связи предложений в тек</w:t>
      </w:r>
      <w:r w:rsidRPr="005A2CA1">
        <w:rPr>
          <w:sz w:val="22"/>
          <w:szCs w:val="22"/>
        </w:rPr>
        <w:softHyphen/>
        <w:t>сте, владение нормами правописания);</w:t>
      </w:r>
    </w:p>
    <w:p w:rsidR="002C3DF1" w:rsidRDefault="002C3DF1" w:rsidP="002C3DF1">
      <w:pPr>
        <w:pStyle w:val="a3"/>
        <w:rPr>
          <w:sz w:val="22"/>
          <w:szCs w:val="22"/>
        </w:rPr>
      </w:pPr>
      <w:r w:rsidRPr="005A2CA1">
        <w:rPr>
          <w:sz w:val="22"/>
          <w:szCs w:val="22"/>
        </w:rPr>
        <w:t>писать изложения по публицистическим, художественным текстам, сохраняя компо</w:t>
      </w:r>
      <w:r w:rsidRPr="005A2CA1">
        <w:rPr>
          <w:sz w:val="22"/>
          <w:szCs w:val="22"/>
        </w:rPr>
        <w:softHyphen/>
        <w:t>зиционную форму, типологическое строение,</w:t>
      </w:r>
      <w:r>
        <w:rPr>
          <w:sz w:val="22"/>
          <w:szCs w:val="22"/>
        </w:rPr>
        <w:t xml:space="preserve"> характерные языковые средства;</w:t>
      </w:r>
    </w:p>
    <w:p w:rsidR="002C3DF1" w:rsidRPr="005A2CA1" w:rsidRDefault="002C3DF1" w:rsidP="002C3DF1">
      <w:pPr>
        <w:pStyle w:val="a3"/>
        <w:rPr>
          <w:sz w:val="22"/>
          <w:szCs w:val="22"/>
        </w:rPr>
      </w:pPr>
      <w:r w:rsidRPr="005A2CA1">
        <w:rPr>
          <w:sz w:val="22"/>
          <w:szCs w:val="22"/>
        </w:rPr>
        <w:t>вводить в текст изложения элементы сочинения (рассуждение, описание, повество</w:t>
      </w:r>
      <w:r w:rsidRPr="005A2CA1">
        <w:rPr>
          <w:sz w:val="22"/>
          <w:szCs w:val="22"/>
        </w:rPr>
        <w:softHyphen/>
        <w:t>вание);</w:t>
      </w:r>
    </w:p>
    <w:p w:rsidR="002C3DF1" w:rsidRPr="005A2CA1" w:rsidRDefault="002C3DF1" w:rsidP="002C3DF1">
      <w:pPr>
        <w:widowControl w:val="0"/>
        <w:shd w:val="clear" w:color="auto" w:fill="FFFFFF"/>
        <w:tabs>
          <w:tab w:val="left" w:pos="828"/>
        </w:tabs>
        <w:suppressAutoHyphens/>
        <w:autoSpaceDE w:val="0"/>
        <w:autoSpaceDN w:val="0"/>
        <w:adjustRightInd w:val="0"/>
        <w:spacing w:after="0" w:line="240" w:lineRule="auto"/>
        <w:ind w:right="7"/>
        <w:rPr>
          <w:sz w:val="22"/>
          <w:szCs w:val="22"/>
        </w:rPr>
      </w:pPr>
      <w:r w:rsidRPr="005A2CA1">
        <w:rPr>
          <w:sz w:val="22"/>
          <w:szCs w:val="22"/>
        </w:rPr>
        <w:t>писать небольшие по объему сочинения на основе прочитанного или прослушанного текста;</w:t>
      </w:r>
    </w:p>
    <w:p w:rsidR="002C3DF1" w:rsidRPr="005A2CA1" w:rsidRDefault="002C3DF1" w:rsidP="002C3DF1">
      <w:pPr>
        <w:pStyle w:val="a3"/>
      </w:pPr>
      <w:r w:rsidRPr="005A2CA1">
        <w:t>составлять тезисы и конспект небольшой статьи (или фрагмента большой статьи);</w:t>
      </w:r>
    </w:p>
    <w:p w:rsidR="002C3DF1" w:rsidRPr="005A2CA1" w:rsidRDefault="002C3DF1" w:rsidP="002C3DF1">
      <w:pPr>
        <w:pStyle w:val="a3"/>
      </w:pPr>
      <w:r w:rsidRPr="005A2CA1">
        <w:t>совершенствовать написанное, исправляя недочеты в построении и содержании вы</w:t>
      </w:r>
      <w:r w:rsidRPr="005A2CA1">
        <w:softHyphen/>
        <w:t>сказывания, речевые недочеты и грамматические ошибки;</w:t>
      </w:r>
    </w:p>
    <w:p w:rsidR="002C3DF1" w:rsidRPr="002C3DF1" w:rsidRDefault="002C3DF1" w:rsidP="002C3DF1">
      <w:pPr>
        <w:pStyle w:val="a3"/>
      </w:pPr>
      <w:r w:rsidRPr="002C3DF1">
        <w:t xml:space="preserve"> ТЕКСТ:</w:t>
      </w:r>
    </w:p>
    <w:p w:rsidR="002C3DF1" w:rsidRPr="002C3DF1" w:rsidRDefault="002C3DF1" w:rsidP="002C3DF1">
      <w:pPr>
        <w:pStyle w:val="a3"/>
      </w:pPr>
      <w:r w:rsidRPr="002C3DF1">
        <w:t>проводить текстоведческий анализ текстов разных стилей и типов речи (тема, основ</w:t>
      </w:r>
      <w:r w:rsidRPr="002C3DF1">
        <w:softHyphen/>
        <w:t>ная мысль, тип речи, стиль, языковые и речевые средства, средства связи предложений,  строение текста);</w:t>
      </w:r>
    </w:p>
    <w:p w:rsidR="002C3DF1" w:rsidRPr="002C3DF1" w:rsidRDefault="002C3DF1" w:rsidP="002C3DF1">
      <w:pPr>
        <w:pStyle w:val="a3"/>
        <w:rPr>
          <w:sz w:val="22"/>
          <w:szCs w:val="22"/>
        </w:rPr>
      </w:pPr>
      <w:r w:rsidRPr="002C3DF1">
        <w:rPr>
          <w:sz w:val="22"/>
          <w:szCs w:val="22"/>
        </w:rPr>
        <w:t>ФОНЕТИКА И ОРФОЭПИЯ:</w:t>
      </w:r>
    </w:p>
    <w:p w:rsidR="002C3DF1" w:rsidRDefault="002C3DF1" w:rsidP="002C3DF1">
      <w:pPr>
        <w:pStyle w:val="a3"/>
      </w:pPr>
      <w:r w:rsidRPr="002C3DF1">
        <w:t>правильно произносить употребительные слова с уч</w:t>
      </w:r>
      <w:r>
        <w:t>етом вариантов их произношения;</w:t>
      </w:r>
    </w:p>
    <w:p w:rsidR="002C3DF1" w:rsidRPr="002C3DF1" w:rsidRDefault="002C3DF1" w:rsidP="002C3DF1">
      <w:pPr>
        <w:pStyle w:val="a3"/>
      </w:pPr>
      <w:r w:rsidRPr="002C3DF1">
        <w:t>анализировать и оценивать собственную и чужую речь с точки зрения соблюдения  орфоэпических норм;</w:t>
      </w:r>
    </w:p>
    <w:p w:rsidR="002C3DF1" w:rsidRPr="002C3DF1" w:rsidRDefault="002C3DF1" w:rsidP="002C3DF1">
      <w:pPr>
        <w:pStyle w:val="a3"/>
        <w:rPr>
          <w:sz w:val="22"/>
          <w:szCs w:val="22"/>
        </w:rPr>
      </w:pPr>
      <w:r w:rsidRPr="002C3DF1">
        <w:rPr>
          <w:sz w:val="22"/>
          <w:szCs w:val="22"/>
        </w:rPr>
        <w:t>МОРФЕМИКА И СЛОВООБРАЗОВАНИЕ:</w:t>
      </w:r>
    </w:p>
    <w:p w:rsidR="002C3DF1" w:rsidRPr="005A2CA1" w:rsidRDefault="002C3DF1" w:rsidP="002C3DF1">
      <w:pPr>
        <w:pStyle w:val="a3"/>
      </w:pPr>
      <w:r w:rsidRPr="005A2CA1">
        <w:t>владеть приемом морфемного разбора: от значения слова и способа его образова</w:t>
      </w:r>
      <w:r w:rsidRPr="005A2CA1">
        <w:softHyphen/>
        <w:t>ния к морфемной структуре;</w:t>
      </w:r>
    </w:p>
    <w:p w:rsidR="002C3DF1" w:rsidRPr="005A2CA1" w:rsidRDefault="002C3DF1" w:rsidP="002C3DF1">
      <w:pPr>
        <w:pStyle w:val="a3"/>
      </w:pPr>
      <w:r w:rsidRPr="005A2CA1">
        <w:t>толковать значение слова, исходя из его морфемного состава (в том числе и слов с иноязычными элементами типа -ЛОГ, ПОЛИ-, -ФОН и т.п.);</w:t>
      </w:r>
    </w:p>
    <w:p w:rsidR="002C3DF1" w:rsidRPr="005A2CA1" w:rsidRDefault="002C3DF1" w:rsidP="002C3DF1">
      <w:pPr>
        <w:pStyle w:val="a3"/>
      </w:pPr>
      <w:r w:rsidRPr="005A2CA1">
        <w:t>пользоваться разными видами морфемных, словообразовательных и этимологиче</w:t>
      </w:r>
      <w:r w:rsidRPr="005A2CA1">
        <w:softHyphen/>
        <w:t>ских словарей;</w:t>
      </w:r>
    </w:p>
    <w:p w:rsidR="002C3DF1" w:rsidRPr="005A2CA1" w:rsidRDefault="002C3DF1" w:rsidP="002C3DF1">
      <w:pPr>
        <w:pStyle w:val="a3"/>
      </w:pPr>
      <w:r w:rsidRPr="005A2CA1">
        <w:t>опираться на морфемный разбор при проведении орфографического анализа и оп</w:t>
      </w:r>
      <w:r w:rsidRPr="005A2CA1">
        <w:softHyphen/>
        <w:t>ределении грамматических признаков слов;</w:t>
      </w:r>
    </w:p>
    <w:p w:rsidR="002C3DF1" w:rsidRPr="002C3DF1" w:rsidRDefault="002C3DF1" w:rsidP="002C3DF1">
      <w:pPr>
        <w:pStyle w:val="a3"/>
        <w:rPr>
          <w:sz w:val="20"/>
        </w:rPr>
      </w:pPr>
      <w:r w:rsidRPr="002C3DF1">
        <w:rPr>
          <w:bCs/>
          <w:sz w:val="20"/>
        </w:rPr>
        <w:t>ЛЕКСИКОЛОГИЯ И ФРАЗЕОЛОГИЯ:</w:t>
      </w:r>
    </w:p>
    <w:p w:rsidR="002C3DF1" w:rsidRPr="005A2CA1" w:rsidRDefault="002C3DF1" w:rsidP="002C3DF1">
      <w:pPr>
        <w:pStyle w:val="a3"/>
      </w:pPr>
      <w:r w:rsidRPr="005A2CA1">
        <w:t>разъяснять значение слов общественной</w:t>
      </w:r>
      <w:r>
        <w:t xml:space="preserve"> и морально-этической тематики</w:t>
      </w:r>
      <w:r>
        <w:softHyphen/>
      </w:r>
      <w:r w:rsidRPr="005A2CA1">
        <w:t>пользоваться разными видами толковых словарей;</w:t>
      </w:r>
    </w:p>
    <w:p w:rsidR="002C3DF1" w:rsidRPr="005A2CA1" w:rsidRDefault="002C3DF1" w:rsidP="002C3DF1">
      <w:pPr>
        <w:pStyle w:val="a3"/>
      </w:pPr>
      <w:r w:rsidRPr="005A2CA1">
        <w:t>верно использовать термины в текстах научного стиля;</w:t>
      </w:r>
    </w:p>
    <w:p w:rsidR="002C3DF1" w:rsidRPr="005A2CA1" w:rsidRDefault="002C3DF1" w:rsidP="002C3DF1">
      <w:pPr>
        <w:pStyle w:val="a3"/>
      </w:pPr>
      <w:r w:rsidRPr="005A2CA1">
        <w:t>оценивать свою и чужую речь с точки зрения уместного и выразительного словоупотребления;</w:t>
      </w:r>
    </w:p>
    <w:p w:rsidR="002C3DF1" w:rsidRPr="005A2CA1" w:rsidRDefault="002C3DF1" w:rsidP="002C3DF1">
      <w:pPr>
        <w:pStyle w:val="a3"/>
      </w:pPr>
      <w:r w:rsidRPr="005A2CA1">
        <w:t>проводить элементарный анализ художественного текста, обнаруживая в нем изобразительно-выразительные приемы, основанные на лексических возможностях русского языка;</w:t>
      </w:r>
    </w:p>
    <w:p w:rsidR="002C3DF1" w:rsidRPr="002C3DF1" w:rsidRDefault="002C3DF1" w:rsidP="002C3DF1">
      <w:pPr>
        <w:pStyle w:val="a3"/>
        <w:rPr>
          <w:sz w:val="20"/>
        </w:rPr>
      </w:pPr>
      <w:r w:rsidRPr="002C3DF1">
        <w:rPr>
          <w:bCs/>
          <w:sz w:val="20"/>
        </w:rPr>
        <w:t>МОРФОЛОГИЯ:</w:t>
      </w:r>
    </w:p>
    <w:p w:rsidR="002C3DF1" w:rsidRPr="005A2CA1" w:rsidRDefault="002C3DF1" w:rsidP="002C3DF1">
      <w:pPr>
        <w:pStyle w:val="a3"/>
      </w:pPr>
      <w:r w:rsidRPr="005A2CA1">
        <w:t>распознавать части речи и их формы в трудных случаях;</w:t>
      </w:r>
    </w:p>
    <w:p w:rsidR="002C3DF1" w:rsidRPr="005A2CA1" w:rsidRDefault="002C3DF1" w:rsidP="002C3DF1">
      <w:pPr>
        <w:pStyle w:val="a3"/>
      </w:pPr>
      <w:r w:rsidRPr="005A2CA1">
        <w:t>правильно образовывать формы слов с использованием словаря грамматических трудностей;</w:t>
      </w:r>
    </w:p>
    <w:p w:rsidR="002C3DF1" w:rsidRPr="005A2CA1" w:rsidRDefault="002C3DF1" w:rsidP="002C3DF1">
      <w:pPr>
        <w:pStyle w:val="a3"/>
      </w:pPr>
      <w:r w:rsidRPr="005A2CA1">
        <w:t>определять синтаксическую роль слов разных частей речи;</w:t>
      </w:r>
    </w:p>
    <w:p w:rsidR="002C3DF1" w:rsidRPr="005A2CA1" w:rsidRDefault="002C3DF1" w:rsidP="002C3DF1">
      <w:pPr>
        <w:pStyle w:val="a3"/>
      </w:pPr>
      <w:r w:rsidRPr="005A2CA1">
        <w:t>опираться на морфологическую характеристику слова при проведении орфографического и пунктуационного анализа;</w:t>
      </w:r>
    </w:p>
    <w:p w:rsidR="002C3DF1" w:rsidRPr="002C3DF1" w:rsidRDefault="002C3DF1" w:rsidP="002C3DF1">
      <w:pPr>
        <w:pStyle w:val="a3"/>
        <w:rPr>
          <w:sz w:val="20"/>
        </w:rPr>
      </w:pPr>
      <w:r w:rsidRPr="002C3DF1">
        <w:rPr>
          <w:bCs/>
          <w:sz w:val="20"/>
        </w:rPr>
        <w:t>ОРФОГРАФИЯ:</w:t>
      </w:r>
    </w:p>
    <w:p w:rsidR="002C3DF1" w:rsidRPr="005A2CA1" w:rsidRDefault="002C3DF1" w:rsidP="002C3DF1">
      <w:pPr>
        <w:pStyle w:val="a3"/>
      </w:pPr>
      <w:r w:rsidRPr="005A2CA1">
        <w:t>применять орфографические правила, объяснять правописание слов с трудно проверяемыми орфограммами;</w:t>
      </w:r>
    </w:p>
    <w:p w:rsidR="002C3DF1" w:rsidRPr="005A2CA1" w:rsidRDefault="002C3DF1" w:rsidP="002C3DF1">
      <w:pPr>
        <w:pStyle w:val="a3"/>
      </w:pPr>
      <w:r w:rsidRPr="005A2CA1">
        <w:t>пользоваться этимологической справкой при объяснении написания слов;</w:t>
      </w:r>
    </w:p>
    <w:p w:rsidR="002C3DF1" w:rsidRPr="005A2CA1" w:rsidRDefault="002C3DF1" w:rsidP="002C3DF1">
      <w:pPr>
        <w:pStyle w:val="a3"/>
      </w:pPr>
      <w:r w:rsidRPr="005A2CA1">
        <w:t xml:space="preserve">проводить орфографический анализ текста; </w:t>
      </w:r>
    </w:p>
    <w:p w:rsidR="002C3DF1" w:rsidRPr="002C3DF1" w:rsidRDefault="002C3DF1" w:rsidP="002C3DF1">
      <w:pPr>
        <w:pStyle w:val="a3"/>
        <w:rPr>
          <w:sz w:val="20"/>
        </w:rPr>
      </w:pPr>
      <w:r w:rsidRPr="002C3DF1">
        <w:rPr>
          <w:bCs/>
          <w:sz w:val="20"/>
        </w:rPr>
        <w:t>СИНТАКСИС И ПУНКТУАЦИЯ:</w:t>
      </w:r>
    </w:p>
    <w:p w:rsidR="002C3DF1" w:rsidRPr="005A2CA1" w:rsidRDefault="002C3DF1" w:rsidP="002C3DF1">
      <w:pPr>
        <w:pStyle w:val="a3"/>
      </w:pPr>
      <w:r w:rsidRPr="005A2CA1">
        <w:t>различать изученные виды простых и сложных предложений;</w:t>
      </w:r>
    </w:p>
    <w:p w:rsidR="002C3DF1" w:rsidRPr="005A2CA1" w:rsidRDefault="002C3DF1" w:rsidP="002C3DF1">
      <w:pPr>
        <w:pStyle w:val="a3"/>
      </w:pPr>
      <w:r w:rsidRPr="005A2CA1">
        <w:t>интонационно выразительно читать предложения изученных видов;</w:t>
      </w:r>
    </w:p>
    <w:p w:rsidR="002C3DF1" w:rsidRPr="005A2CA1" w:rsidRDefault="002C3DF1" w:rsidP="002C3DF1">
      <w:pPr>
        <w:pStyle w:val="a3"/>
      </w:pPr>
      <w:r w:rsidRPr="005A2CA1">
        <w:t>составлять схемы простых и сложных предложений разных видов и конструировав предложения по заданным схемам;</w:t>
      </w:r>
    </w:p>
    <w:p w:rsidR="002C3DF1" w:rsidRPr="005A2CA1" w:rsidRDefault="002C3DF1" w:rsidP="002C3DF1">
      <w:pPr>
        <w:pStyle w:val="a3"/>
      </w:pPr>
      <w:r w:rsidRPr="005A2CA1">
        <w:t>уместно пользоваться синтаксическими синонимами;</w:t>
      </w:r>
    </w:p>
    <w:p w:rsidR="002C3DF1" w:rsidRPr="005A2CA1" w:rsidRDefault="002C3DF1" w:rsidP="002C3DF1">
      <w:pPr>
        <w:pStyle w:val="a3"/>
      </w:pPr>
      <w:r w:rsidRPr="005A2CA1">
        <w:t>правильно употреблять в тексте прямую речь и цитаты, заменять прямую речь к венной;</w:t>
      </w:r>
    </w:p>
    <w:p w:rsidR="002C3DF1" w:rsidRPr="005A2CA1" w:rsidRDefault="002C3DF1" w:rsidP="002C3DF1">
      <w:pPr>
        <w:pStyle w:val="a3"/>
      </w:pPr>
      <w:r w:rsidRPr="005A2CA1">
        <w:t>проводить синтаксический и интонационный анализ сложного предложения;</w:t>
      </w:r>
    </w:p>
    <w:p w:rsidR="002C3DF1" w:rsidRPr="005A2CA1" w:rsidRDefault="002C3DF1" w:rsidP="002C3DF1">
      <w:pPr>
        <w:pStyle w:val="a3"/>
      </w:pPr>
      <w:r w:rsidRPr="005A2CA1">
        <w:t>устанавливать взаимосвязь смысловой, интонационной, грамматической и пунктуационной характеристики предложения;</w:t>
      </w:r>
    </w:p>
    <w:p w:rsidR="002C3DF1" w:rsidRPr="005A2CA1" w:rsidRDefault="002C3DF1" w:rsidP="002C3DF1">
      <w:pPr>
        <w:pStyle w:val="a3"/>
      </w:pPr>
      <w:r w:rsidRPr="005A2CA1">
        <w:t>использовать различные синтаксические конструкции как средство усиления выразительности речи;</w:t>
      </w:r>
    </w:p>
    <w:p w:rsidR="002C3DF1" w:rsidRPr="005A2CA1" w:rsidRDefault="002C3DF1" w:rsidP="002C3DF1">
      <w:pPr>
        <w:pStyle w:val="a3"/>
      </w:pPr>
      <w:r w:rsidRPr="005A2CA1">
        <w:t>применять пунктуационные правила, объяснять постановку знаков препинания простом и сложном предложениях, используя на письме специальные графические о" значения;</w:t>
      </w:r>
    </w:p>
    <w:p w:rsidR="002C3DF1" w:rsidRPr="005A2CA1" w:rsidRDefault="002C3DF1" w:rsidP="002C3DF1">
      <w:pPr>
        <w:pStyle w:val="a3"/>
      </w:pPr>
      <w:r w:rsidRPr="005A2CA1">
        <w:t>строить пунктуационные схемы простых и сложных предложений;</w:t>
      </w:r>
    </w:p>
    <w:p w:rsidR="002C3DF1" w:rsidRPr="005A2CA1" w:rsidRDefault="002C3DF1" w:rsidP="002C3DF1">
      <w:pPr>
        <w:pStyle w:val="a3"/>
      </w:pPr>
      <w:r w:rsidRPr="005A2CA1">
        <w:t>самостоятельно подбирать примеры на изученные пунктуационные правила;</w:t>
      </w:r>
    </w:p>
    <w:p w:rsidR="002C3DF1" w:rsidRPr="005A2CA1" w:rsidRDefault="002C3DF1" w:rsidP="002C3DF1">
      <w:pPr>
        <w:pStyle w:val="a3"/>
      </w:pPr>
      <w:r w:rsidRPr="005A2CA1">
        <w:t>проводить пунктуационный анализ текста;</w:t>
      </w:r>
    </w:p>
    <w:p w:rsidR="002C3DF1" w:rsidRPr="005A2CA1" w:rsidRDefault="002C3DF1" w:rsidP="002C3DF1">
      <w:pPr>
        <w:pStyle w:val="a3"/>
      </w:pPr>
      <w:r w:rsidRPr="005A2CA1">
        <w:t>аргументировать тезис о системном характере русской пунктуации.</w:t>
      </w:r>
    </w:p>
    <w:p w:rsidR="00273097" w:rsidRPr="00273097" w:rsidRDefault="00273097" w:rsidP="008A3CB6">
      <w:pPr>
        <w:pStyle w:val="a3"/>
        <w:contextualSpacing/>
        <w:rPr>
          <w:b/>
          <w:spacing w:val="4"/>
          <w:sz w:val="22"/>
          <w:szCs w:val="22"/>
        </w:rPr>
      </w:pPr>
    </w:p>
    <w:p w:rsidR="00197ECB" w:rsidRPr="002C3DF1" w:rsidRDefault="00197ECB" w:rsidP="00197ECB">
      <w:pPr>
        <w:pStyle w:val="a3"/>
        <w:contextualSpacing/>
        <w:jc w:val="center"/>
        <w:rPr>
          <w:szCs w:val="24"/>
        </w:rPr>
      </w:pPr>
      <w:r w:rsidRPr="002C3DF1">
        <w:rPr>
          <w:b/>
          <w:spacing w:val="4"/>
          <w:szCs w:val="24"/>
        </w:rPr>
        <w:t>Учебно-тематический план</w:t>
      </w:r>
    </w:p>
    <w:p w:rsidR="00197ECB" w:rsidRPr="00273097" w:rsidRDefault="00197ECB" w:rsidP="00273097">
      <w:pPr>
        <w:shd w:val="clear" w:color="auto" w:fill="FFFFFF"/>
        <w:spacing w:after="0" w:line="240" w:lineRule="auto"/>
        <w:ind w:left="38" w:firstLine="709"/>
        <w:contextualSpacing/>
        <w:jc w:val="center"/>
        <w:rPr>
          <w:b/>
          <w:spacing w:val="4"/>
          <w:sz w:val="22"/>
          <w:szCs w:val="22"/>
        </w:rPr>
      </w:pPr>
    </w:p>
    <w:p w:rsidR="00197ECB" w:rsidRPr="00273097" w:rsidRDefault="00197ECB" w:rsidP="00273097">
      <w:pPr>
        <w:shd w:val="clear" w:color="auto" w:fill="FFFFFF"/>
        <w:spacing w:after="0" w:line="240" w:lineRule="auto"/>
        <w:ind w:left="38" w:firstLine="709"/>
        <w:contextualSpacing/>
        <w:jc w:val="center"/>
        <w:rPr>
          <w:b/>
          <w:spacing w:val="4"/>
          <w:sz w:val="22"/>
          <w:szCs w:val="22"/>
        </w:rPr>
      </w:pPr>
    </w:p>
    <w:tbl>
      <w:tblPr>
        <w:tblStyle w:val="a4"/>
        <w:tblW w:w="10510" w:type="dxa"/>
        <w:jc w:val="center"/>
        <w:tblLook w:val="01E0" w:firstRow="1" w:lastRow="1" w:firstColumn="1" w:lastColumn="1" w:noHBand="0" w:noVBand="0"/>
      </w:tblPr>
      <w:tblGrid>
        <w:gridCol w:w="6021"/>
        <w:gridCol w:w="1023"/>
        <w:gridCol w:w="2020"/>
        <w:gridCol w:w="1446"/>
      </w:tblGrid>
      <w:tr w:rsidR="00197ECB" w:rsidRPr="00273097" w:rsidTr="00730520">
        <w:trPr>
          <w:jc w:val="center"/>
        </w:trPr>
        <w:tc>
          <w:tcPr>
            <w:tcW w:w="6021" w:type="dxa"/>
          </w:tcPr>
          <w:p w:rsidR="00197ECB" w:rsidRPr="00273097" w:rsidRDefault="00197ECB" w:rsidP="00273097">
            <w:pPr>
              <w:shd w:val="clear" w:color="auto" w:fill="FFFFFF"/>
              <w:ind w:left="38"/>
              <w:contextualSpacing/>
              <w:jc w:val="both"/>
              <w:rPr>
                <w:b/>
                <w:spacing w:val="4"/>
                <w:sz w:val="22"/>
                <w:szCs w:val="22"/>
              </w:rPr>
            </w:pPr>
            <w:r w:rsidRPr="00273097">
              <w:rPr>
                <w:b/>
                <w:spacing w:val="4"/>
                <w:sz w:val="22"/>
                <w:szCs w:val="22"/>
              </w:rPr>
              <w:t>Содержание</w:t>
            </w:r>
          </w:p>
        </w:tc>
        <w:tc>
          <w:tcPr>
            <w:tcW w:w="1023" w:type="dxa"/>
          </w:tcPr>
          <w:p w:rsidR="00197ECB" w:rsidRPr="00273097" w:rsidRDefault="00197ECB" w:rsidP="00273097">
            <w:pPr>
              <w:shd w:val="clear" w:color="auto" w:fill="FFFFFF"/>
              <w:ind w:left="38"/>
              <w:contextualSpacing/>
              <w:jc w:val="both"/>
              <w:rPr>
                <w:b/>
                <w:spacing w:val="4"/>
                <w:sz w:val="22"/>
                <w:szCs w:val="22"/>
              </w:rPr>
            </w:pPr>
            <w:r w:rsidRPr="00273097">
              <w:rPr>
                <w:b/>
                <w:spacing w:val="4"/>
                <w:sz w:val="22"/>
                <w:szCs w:val="22"/>
              </w:rPr>
              <w:t>Кол-во часов</w:t>
            </w:r>
          </w:p>
        </w:tc>
        <w:tc>
          <w:tcPr>
            <w:tcW w:w="2020" w:type="dxa"/>
          </w:tcPr>
          <w:p w:rsidR="00197ECB" w:rsidRPr="00273097" w:rsidRDefault="00197ECB" w:rsidP="00273097">
            <w:pPr>
              <w:shd w:val="clear" w:color="auto" w:fill="FFFFFF"/>
              <w:ind w:left="38"/>
              <w:contextualSpacing/>
              <w:jc w:val="both"/>
              <w:rPr>
                <w:b/>
                <w:spacing w:val="4"/>
                <w:sz w:val="22"/>
                <w:szCs w:val="22"/>
              </w:rPr>
            </w:pPr>
            <w:r w:rsidRPr="00273097">
              <w:rPr>
                <w:b/>
                <w:spacing w:val="4"/>
                <w:sz w:val="22"/>
                <w:szCs w:val="22"/>
              </w:rPr>
              <w:t>Количество тестов и контрольных работ</w:t>
            </w:r>
          </w:p>
        </w:tc>
        <w:tc>
          <w:tcPr>
            <w:tcW w:w="1446" w:type="dxa"/>
          </w:tcPr>
          <w:p w:rsidR="00197ECB" w:rsidRPr="00273097" w:rsidRDefault="00197ECB" w:rsidP="00273097">
            <w:pPr>
              <w:shd w:val="clear" w:color="auto" w:fill="FFFFFF"/>
              <w:ind w:left="38"/>
              <w:contextualSpacing/>
              <w:jc w:val="both"/>
              <w:rPr>
                <w:b/>
                <w:spacing w:val="4"/>
                <w:sz w:val="22"/>
                <w:szCs w:val="22"/>
              </w:rPr>
            </w:pPr>
            <w:r w:rsidRPr="00273097">
              <w:rPr>
                <w:b/>
                <w:spacing w:val="4"/>
                <w:sz w:val="22"/>
                <w:szCs w:val="22"/>
              </w:rPr>
              <w:t>Развитие речи</w:t>
            </w:r>
          </w:p>
        </w:tc>
      </w:tr>
      <w:tr w:rsidR="00197ECB" w:rsidRPr="00273097" w:rsidTr="00730520">
        <w:trPr>
          <w:jc w:val="center"/>
        </w:trPr>
        <w:tc>
          <w:tcPr>
            <w:tcW w:w="6021" w:type="dxa"/>
          </w:tcPr>
          <w:p w:rsidR="00197ECB" w:rsidRPr="00273097" w:rsidRDefault="00197ECB" w:rsidP="00273097">
            <w:pPr>
              <w:shd w:val="clear" w:color="auto" w:fill="FFFFFF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 xml:space="preserve">1. </w:t>
            </w:r>
            <w:r w:rsidR="0001251B" w:rsidRPr="00273097">
              <w:rPr>
                <w:spacing w:val="4"/>
                <w:sz w:val="22"/>
                <w:szCs w:val="22"/>
              </w:rPr>
              <w:t>Международное значение русского языка</w:t>
            </w:r>
          </w:p>
        </w:tc>
        <w:tc>
          <w:tcPr>
            <w:tcW w:w="1023" w:type="dxa"/>
          </w:tcPr>
          <w:p w:rsidR="00197ECB" w:rsidRPr="00273097" w:rsidRDefault="00197EC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1</w:t>
            </w:r>
          </w:p>
        </w:tc>
        <w:tc>
          <w:tcPr>
            <w:tcW w:w="2020" w:type="dxa"/>
          </w:tcPr>
          <w:p w:rsidR="00197ECB" w:rsidRPr="00273097" w:rsidRDefault="00197EC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-</w:t>
            </w:r>
          </w:p>
        </w:tc>
        <w:tc>
          <w:tcPr>
            <w:tcW w:w="1446" w:type="dxa"/>
          </w:tcPr>
          <w:p w:rsidR="00197ECB" w:rsidRPr="00273097" w:rsidRDefault="00197EC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-</w:t>
            </w:r>
          </w:p>
        </w:tc>
      </w:tr>
      <w:tr w:rsidR="00197ECB" w:rsidRPr="00273097" w:rsidTr="00730520">
        <w:trPr>
          <w:jc w:val="center"/>
        </w:trPr>
        <w:tc>
          <w:tcPr>
            <w:tcW w:w="6021" w:type="dxa"/>
          </w:tcPr>
          <w:p w:rsidR="00197ECB" w:rsidRPr="00273097" w:rsidRDefault="00197EC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 xml:space="preserve">2. </w:t>
            </w:r>
            <w:r w:rsidR="0001251B" w:rsidRPr="00273097">
              <w:rPr>
                <w:spacing w:val="4"/>
                <w:sz w:val="22"/>
                <w:szCs w:val="22"/>
              </w:rPr>
              <w:t>Повторение изученного в 5-8 классах</w:t>
            </w:r>
          </w:p>
        </w:tc>
        <w:tc>
          <w:tcPr>
            <w:tcW w:w="1023" w:type="dxa"/>
          </w:tcPr>
          <w:p w:rsidR="00197ECB" w:rsidRPr="00273097" w:rsidRDefault="0001251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5</w:t>
            </w:r>
          </w:p>
        </w:tc>
        <w:tc>
          <w:tcPr>
            <w:tcW w:w="2020" w:type="dxa"/>
          </w:tcPr>
          <w:p w:rsidR="00197ECB" w:rsidRPr="00273097" w:rsidRDefault="0001251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1</w:t>
            </w:r>
          </w:p>
        </w:tc>
        <w:tc>
          <w:tcPr>
            <w:tcW w:w="1446" w:type="dxa"/>
          </w:tcPr>
          <w:p w:rsidR="00197ECB" w:rsidRPr="00273097" w:rsidRDefault="0001251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2</w:t>
            </w:r>
          </w:p>
        </w:tc>
      </w:tr>
      <w:tr w:rsidR="0001251B" w:rsidRPr="00273097" w:rsidTr="00730520">
        <w:trPr>
          <w:jc w:val="center"/>
        </w:trPr>
        <w:tc>
          <w:tcPr>
            <w:tcW w:w="6021" w:type="dxa"/>
          </w:tcPr>
          <w:p w:rsidR="0001251B" w:rsidRPr="00273097" w:rsidRDefault="0001251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Сложное предложение. Культура речи.</w:t>
            </w:r>
          </w:p>
        </w:tc>
        <w:tc>
          <w:tcPr>
            <w:tcW w:w="1023" w:type="dxa"/>
          </w:tcPr>
          <w:p w:rsidR="0001251B" w:rsidRPr="00273097" w:rsidRDefault="0001251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</w:p>
        </w:tc>
        <w:tc>
          <w:tcPr>
            <w:tcW w:w="2020" w:type="dxa"/>
          </w:tcPr>
          <w:p w:rsidR="0001251B" w:rsidRPr="00273097" w:rsidRDefault="0001251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</w:p>
        </w:tc>
        <w:tc>
          <w:tcPr>
            <w:tcW w:w="1446" w:type="dxa"/>
          </w:tcPr>
          <w:p w:rsidR="0001251B" w:rsidRPr="00273097" w:rsidRDefault="0001251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</w:p>
        </w:tc>
      </w:tr>
      <w:tr w:rsidR="00390BAC" w:rsidRPr="00273097" w:rsidTr="00730520">
        <w:trPr>
          <w:jc w:val="center"/>
        </w:trPr>
        <w:tc>
          <w:tcPr>
            <w:tcW w:w="6021" w:type="dxa"/>
          </w:tcPr>
          <w:p w:rsidR="00390BAC" w:rsidRPr="00273097" w:rsidRDefault="00390BAC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3.Сложное предложение</w:t>
            </w:r>
          </w:p>
        </w:tc>
        <w:tc>
          <w:tcPr>
            <w:tcW w:w="1023" w:type="dxa"/>
          </w:tcPr>
          <w:p w:rsidR="00390BAC" w:rsidRPr="00273097" w:rsidRDefault="00387327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3</w:t>
            </w:r>
          </w:p>
        </w:tc>
        <w:tc>
          <w:tcPr>
            <w:tcW w:w="2020" w:type="dxa"/>
          </w:tcPr>
          <w:p w:rsidR="00390BAC" w:rsidRPr="00273097" w:rsidRDefault="00390BAC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</w:p>
        </w:tc>
        <w:tc>
          <w:tcPr>
            <w:tcW w:w="1446" w:type="dxa"/>
          </w:tcPr>
          <w:p w:rsidR="00390BAC" w:rsidRPr="00273097" w:rsidRDefault="00387327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1</w:t>
            </w:r>
          </w:p>
        </w:tc>
      </w:tr>
      <w:tr w:rsidR="00DE69E1" w:rsidRPr="00273097" w:rsidTr="00730520">
        <w:trPr>
          <w:jc w:val="center"/>
        </w:trPr>
        <w:tc>
          <w:tcPr>
            <w:tcW w:w="6021" w:type="dxa"/>
          </w:tcPr>
          <w:p w:rsidR="00DE69E1" w:rsidRPr="00273097" w:rsidRDefault="00DE69E1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 xml:space="preserve"> Союзное сложное предложение</w:t>
            </w:r>
          </w:p>
        </w:tc>
        <w:tc>
          <w:tcPr>
            <w:tcW w:w="1023" w:type="dxa"/>
          </w:tcPr>
          <w:p w:rsidR="00DE69E1" w:rsidRPr="00273097" w:rsidRDefault="00DE69E1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</w:p>
        </w:tc>
        <w:tc>
          <w:tcPr>
            <w:tcW w:w="2020" w:type="dxa"/>
          </w:tcPr>
          <w:p w:rsidR="00DE69E1" w:rsidRPr="00273097" w:rsidRDefault="00DE69E1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</w:p>
        </w:tc>
        <w:tc>
          <w:tcPr>
            <w:tcW w:w="1446" w:type="dxa"/>
          </w:tcPr>
          <w:p w:rsidR="00DE69E1" w:rsidRPr="00273097" w:rsidRDefault="00DE69E1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</w:p>
        </w:tc>
      </w:tr>
      <w:tr w:rsidR="00197ECB" w:rsidRPr="00273097" w:rsidTr="00730520">
        <w:trPr>
          <w:jc w:val="center"/>
        </w:trPr>
        <w:tc>
          <w:tcPr>
            <w:tcW w:w="6021" w:type="dxa"/>
          </w:tcPr>
          <w:p w:rsidR="00197ECB" w:rsidRPr="00273097" w:rsidRDefault="00390BAC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4</w:t>
            </w:r>
            <w:r w:rsidR="00197ECB" w:rsidRPr="00273097">
              <w:rPr>
                <w:spacing w:val="4"/>
                <w:sz w:val="22"/>
                <w:szCs w:val="22"/>
              </w:rPr>
              <w:t xml:space="preserve">. </w:t>
            </w:r>
            <w:r w:rsidR="0001251B" w:rsidRPr="00273097">
              <w:rPr>
                <w:spacing w:val="4"/>
                <w:sz w:val="22"/>
                <w:szCs w:val="22"/>
              </w:rPr>
              <w:t>Сложносочиненные предложения</w:t>
            </w:r>
          </w:p>
        </w:tc>
        <w:tc>
          <w:tcPr>
            <w:tcW w:w="1023" w:type="dxa"/>
          </w:tcPr>
          <w:p w:rsidR="00197ECB" w:rsidRPr="00273097" w:rsidRDefault="00D133FF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5</w:t>
            </w:r>
          </w:p>
        </w:tc>
        <w:tc>
          <w:tcPr>
            <w:tcW w:w="2020" w:type="dxa"/>
          </w:tcPr>
          <w:p w:rsidR="00197ECB" w:rsidRPr="00273097" w:rsidRDefault="00D133FF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1</w:t>
            </w:r>
          </w:p>
        </w:tc>
        <w:tc>
          <w:tcPr>
            <w:tcW w:w="1446" w:type="dxa"/>
          </w:tcPr>
          <w:p w:rsidR="00197ECB" w:rsidRPr="00273097" w:rsidRDefault="00D133FF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1</w:t>
            </w:r>
          </w:p>
        </w:tc>
      </w:tr>
      <w:tr w:rsidR="00197ECB" w:rsidRPr="00273097" w:rsidTr="00730520">
        <w:trPr>
          <w:jc w:val="center"/>
        </w:trPr>
        <w:tc>
          <w:tcPr>
            <w:tcW w:w="6021" w:type="dxa"/>
          </w:tcPr>
          <w:p w:rsidR="00197ECB" w:rsidRPr="00273097" w:rsidRDefault="00390BAC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5</w:t>
            </w:r>
            <w:r w:rsidR="0001251B" w:rsidRPr="00273097">
              <w:rPr>
                <w:spacing w:val="4"/>
                <w:sz w:val="22"/>
                <w:szCs w:val="22"/>
              </w:rPr>
              <w:t>. Сложноподчиненные предложения</w:t>
            </w:r>
          </w:p>
        </w:tc>
        <w:tc>
          <w:tcPr>
            <w:tcW w:w="1023" w:type="dxa"/>
          </w:tcPr>
          <w:p w:rsidR="00197ECB" w:rsidRPr="00273097" w:rsidRDefault="0001251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19</w:t>
            </w:r>
          </w:p>
        </w:tc>
        <w:tc>
          <w:tcPr>
            <w:tcW w:w="2020" w:type="dxa"/>
          </w:tcPr>
          <w:p w:rsidR="00197ECB" w:rsidRPr="00273097" w:rsidRDefault="0098612D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1</w:t>
            </w:r>
          </w:p>
        </w:tc>
        <w:tc>
          <w:tcPr>
            <w:tcW w:w="1446" w:type="dxa"/>
          </w:tcPr>
          <w:p w:rsidR="00197ECB" w:rsidRPr="00273097" w:rsidRDefault="00197EC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5</w:t>
            </w:r>
          </w:p>
        </w:tc>
      </w:tr>
      <w:tr w:rsidR="00197ECB" w:rsidRPr="00273097" w:rsidTr="00730520">
        <w:trPr>
          <w:jc w:val="center"/>
        </w:trPr>
        <w:tc>
          <w:tcPr>
            <w:tcW w:w="6021" w:type="dxa"/>
          </w:tcPr>
          <w:p w:rsidR="00197ECB" w:rsidRPr="00273097" w:rsidRDefault="00390BAC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6</w:t>
            </w:r>
            <w:r w:rsidR="00197ECB" w:rsidRPr="00273097">
              <w:rPr>
                <w:spacing w:val="4"/>
                <w:sz w:val="22"/>
                <w:szCs w:val="22"/>
              </w:rPr>
              <w:t xml:space="preserve">. </w:t>
            </w:r>
            <w:r w:rsidR="0001251B" w:rsidRPr="00273097">
              <w:rPr>
                <w:spacing w:val="4"/>
                <w:sz w:val="22"/>
                <w:szCs w:val="22"/>
              </w:rPr>
              <w:t>Бессоюзные сложные предложения</w:t>
            </w:r>
          </w:p>
        </w:tc>
        <w:tc>
          <w:tcPr>
            <w:tcW w:w="1023" w:type="dxa"/>
          </w:tcPr>
          <w:p w:rsidR="00197ECB" w:rsidRPr="00273097" w:rsidRDefault="0001251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6</w:t>
            </w:r>
          </w:p>
        </w:tc>
        <w:tc>
          <w:tcPr>
            <w:tcW w:w="2020" w:type="dxa"/>
          </w:tcPr>
          <w:p w:rsidR="00197ECB" w:rsidRPr="00273097" w:rsidRDefault="0098612D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1</w:t>
            </w:r>
          </w:p>
        </w:tc>
        <w:tc>
          <w:tcPr>
            <w:tcW w:w="1446" w:type="dxa"/>
          </w:tcPr>
          <w:p w:rsidR="00197ECB" w:rsidRPr="00273097" w:rsidRDefault="0001251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2</w:t>
            </w:r>
          </w:p>
        </w:tc>
      </w:tr>
      <w:tr w:rsidR="0001251B" w:rsidRPr="00273097" w:rsidTr="00730520">
        <w:trPr>
          <w:jc w:val="center"/>
        </w:trPr>
        <w:tc>
          <w:tcPr>
            <w:tcW w:w="6021" w:type="dxa"/>
          </w:tcPr>
          <w:p w:rsidR="0001251B" w:rsidRPr="00273097" w:rsidRDefault="00390BAC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7</w:t>
            </w:r>
            <w:r w:rsidR="0001251B" w:rsidRPr="00273097">
              <w:rPr>
                <w:spacing w:val="4"/>
                <w:sz w:val="22"/>
                <w:szCs w:val="22"/>
              </w:rPr>
              <w:t>. Сложные предложения с разными видами связи</w:t>
            </w:r>
          </w:p>
        </w:tc>
        <w:tc>
          <w:tcPr>
            <w:tcW w:w="1023" w:type="dxa"/>
          </w:tcPr>
          <w:p w:rsidR="0001251B" w:rsidRPr="00273097" w:rsidRDefault="0001251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5</w:t>
            </w:r>
          </w:p>
        </w:tc>
        <w:tc>
          <w:tcPr>
            <w:tcW w:w="2020" w:type="dxa"/>
          </w:tcPr>
          <w:p w:rsidR="0001251B" w:rsidRPr="00273097" w:rsidRDefault="00A6179C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1</w:t>
            </w:r>
          </w:p>
        </w:tc>
        <w:tc>
          <w:tcPr>
            <w:tcW w:w="1446" w:type="dxa"/>
          </w:tcPr>
          <w:p w:rsidR="0001251B" w:rsidRPr="00273097" w:rsidRDefault="0001251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2</w:t>
            </w:r>
          </w:p>
        </w:tc>
      </w:tr>
      <w:tr w:rsidR="00197ECB" w:rsidRPr="00273097" w:rsidTr="00730520">
        <w:trPr>
          <w:jc w:val="center"/>
        </w:trPr>
        <w:tc>
          <w:tcPr>
            <w:tcW w:w="6021" w:type="dxa"/>
          </w:tcPr>
          <w:p w:rsidR="00197ECB" w:rsidRPr="00273097" w:rsidRDefault="00390BAC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8</w:t>
            </w:r>
            <w:r w:rsidR="0001251B" w:rsidRPr="00273097">
              <w:rPr>
                <w:spacing w:val="4"/>
                <w:sz w:val="22"/>
                <w:szCs w:val="22"/>
              </w:rPr>
              <w:t>. Общие сведения о языке и речи</w:t>
            </w:r>
          </w:p>
        </w:tc>
        <w:tc>
          <w:tcPr>
            <w:tcW w:w="1023" w:type="dxa"/>
          </w:tcPr>
          <w:p w:rsidR="00197ECB" w:rsidRPr="00273097" w:rsidRDefault="00CD452C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3</w:t>
            </w:r>
          </w:p>
        </w:tc>
        <w:tc>
          <w:tcPr>
            <w:tcW w:w="2020" w:type="dxa"/>
          </w:tcPr>
          <w:p w:rsidR="00197ECB" w:rsidRPr="00273097" w:rsidRDefault="00197EC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</w:p>
        </w:tc>
        <w:tc>
          <w:tcPr>
            <w:tcW w:w="1446" w:type="dxa"/>
          </w:tcPr>
          <w:p w:rsidR="00197ECB" w:rsidRPr="00273097" w:rsidRDefault="00197EC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</w:p>
        </w:tc>
      </w:tr>
      <w:tr w:rsidR="0001251B" w:rsidRPr="00273097" w:rsidTr="00730520">
        <w:trPr>
          <w:jc w:val="center"/>
        </w:trPr>
        <w:tc>
          <w:tcPr>
            <w:tcW w:w="6021" w:type="dxa"/>
          </w:tcPr>
          <w:p w:rsidR="0001251B" w:rsidRPr="00273097" w:rsidRDefault="00390BAC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9.</w:t>
            </w:r>
            <w:r w:rsidR="0001251B" w:rsidRPr="00273097">
              <w:rPr>
                <w:spacing w:val="4"/>
                <w:sz w:val="22"/>
                <w:szCs w:val="22"/>
              </w:rPr>
              <w:t>Систематизация изученного по фонетике, лексике, грамматике,</w:t>
            </w:r>
            <w:r w:rsidR="00CD452C" w:rsidRPr="00273097">
              <w:rPr>
                <w:spacing w:val="4"/>
                <w:sz w:val="22"/>
                <w:szCs w:val="22"/>
              </w:rPr>
              <w:t xml:space="preserve"> правописанию и культуре речи</w:t>
            </w:r>
          </w:p>
        </w:tc>
        <w:tc>
          <w:tcPr>
            <w:tcW w:w="1023" w:type="dxa"/>
          </w:tcPr>
          <w:p w:rsidR="0001251B" w:rsidRPr="00273097" w:rsidRDefault="00A6179C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7</w:t>
            </w:r>
          </w:p>
        </w:tc>
        <w:tc>
          <w:tcPr>
            <w:tcW w:w="2020" w:type="dxa"/>
          </w:tcPr>
          <w:p w:rsidR="0001251B" w:rsidRPr="00273097" w:rsidRDefault="0001251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</w:p>
        </w:tc>
        <w:tc>
          <w:tcPr>
            <w:tcW w:w="1446" w:type="dxa"/>
          </w:tcPr>
          <w:p w:rsidR="0001251B" w:rsidRPr="00273097" w:rsidRDefault="00690403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2</w:t>
            </w:r>
          </w:p>
        </w:tc>
      </w:tr>
      <w:tr w:rsidR="00197ECB" w:rsidRPr="00273097" w:rsidTr="00730520">
        <w:trPr>
          <w:jc w:val="center"/>
        </w:trPr>
        <w:tc>
          <w:tcPr>
            <w:tcW w:w="6021" w:type="dxa"/>
          </w:tcPr>
          <w:p w:rsidR="00197ECB" w:rsidRPr="00273097" w:rsidRDefault="00197ECB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ИТОГО</w:t>
            </w:r>
          </w:p>
        </w:tc>
        <w:tc>
          <w:tcPr>
            <w:tcW w:w="1023" w:type="dxa"/>
          </w:tcPr>
          <w:p w:rsidR="00197ECB" w:rsidRPr="00273097" w:rsidRDefault="00C973BF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68</w:t>
            </w:r>
          </w:p>
        </w:tc>
        <w:tc>
          <w:tcPr>
            <w:tcW w:w="2020" w:type="dxa"/>
          </w:tcPr>
          <w:p w:rsidR="00197ECB" w:rsidRPr="00273097" w:rsidRDefault="005C3440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5</w:t>
            </w:r>
          </w:p>
        </w:tc>
        <w:tc>
          <w:tcPr>
            <w:tcW w:w="1446" w:type="dxa"/>
          </w:tcPr>
          <w:p w:rsidR="00197ECB" w:rsidRPr="00273097" w:rsidRDefault="005C3440" w:rsidP="00273097">
            <w:pPr>
              <w:shd w:val="clear" w:color="auto" w:fill="FFFFFF"/>
              <w:ind w:left="38"/>
              <w:contextualSpacing/>
              <w:jc w:val="both"/>
              <w:rPr>
                <w:spacing w:val="4"/>
                <w:sz w:val="22"/>
                <w:szCs w:val="22"/>
              </w:rPr>
            </w:pPr>
            <w:r w:rsidRPr="00273097">
              <w:rPr>
                <w:spacing w:val="4"/>
                <w:sz w:val="22"/>
                <w:szCs w:val="22"/>
              </w:rPr>
              <w:t>15</w:t>
            </w:r>
          </w:p>
        </w:tc>
      </w:tr>
    </w:tbl>
    <w:p w:rsidR="00E56312" w:rsidRDefault="00E56312" w:rsidP="00C1109B">
      <w:pPr>
        <w:widowControl w:val="0"/>
        <w:jc w:val="both"/>
        <w:rPr>
          <w:b/>
          <w:sz w:val="22"/>
          <w:szCs w:val="22"/>
        </w:rPr>
      </w:pPr>
    </w:p>
    <w:p w:rsidR="00197ECB" w:rsidRPr="00437345" w:rsidRDefault="00C1109B" w:rsidP="00C1109B">
      <w:pPr>
        <w:widowControl w:val="0"/>
        <w:jc w:val="both"/>
        <w:rPr>
          <w:color w:val="auto"/>
          <w:sz w:val="22"/>
          <w:szCs w:val="22"/>
        </w:rPr>
      </w:pPr>
      <w:r w:rsidRPr="00273097">
        <w:rPr>
          <w:b/>
          <w:sz w:val="22"/>
          <w:szCs w:val="22"/>
        </w:rPr>
        <w:t xml:space="preserve">Примечание:   </w:t>
      </w:r>
      <w:r w:rsidRPr="00273097">
        <w:rPr>
          <w:sz w:val="22"/>
          <w:szCs w:val="22"/>
        </w:rPr>
        <w:t xml:space="preserve">На основании положения МБОУ «Сармановская СОШ» «О структуре, порядке разработки и утверждения рабочих программ  учебных </w:t>
      </w:r>
      <w:r w:rsidRPr="00437345">
        <w:rPr>
          <w:color w:val="auto"/>
          <w:sz w:val="22"/>
          <w:szCs w:val="22"/>
        </w:rPr>
        <w:t>курсов и предметов МБОУ «Сармановская СОШ» Сармановского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 данного положения.</w:t>
      </w:r>
    </w:p>
    <w:p w:rsidR="005B3B10" w:rsidRDefault="005B3B10" w:rsidP="00273097">
      <w:pPr>
        <w:tabs>
          <w:tab w:val="left" w:pos="2960"/>
        </w:tabs>
        <w:spacing w:after="0" w:line="240" w:lineRule="auto"/>
        <w:contextualSpacing/>
        <w:jc w:val="center"/>
        <w:rPr>
          <w:b/>
          <w:spacing w:val="4"/>
          <w:sz w:val="22"/>
          <w:szCs w:val="22"/>
        </w:rPr>
      </w:pPr>
    </w:p>
    <w:p w:rsidR="005B3B10" w:rsidRDefault="005B3B10" w:rsidP="00273097">
      <w:pPr>
        <w:tabs>
          <w:tab w:val="left" w:pos="2960"/>
        </w:tabs>
        <w:spacing w:after="0" w:line="240" w:lineRule="auto"/>
        <w:contextualSpacing/>
        <w:jc w:val="center"/>
        <w:rPr>
          <w:b/>
          <w:spacing w:val="4"/>
          <w:sz w:val="22"/>
          <w:szCs w:val="22"/>
        </w:rPr>
      </w:pPr>
    </w:p>
    <w:p w:rsidR="00197ECB" w:rsidRPr="00273097" w:rsidRDefault="00197ECB" w:rsidP="00273097">
      <w:pPr>
        <w:tabs>
          <w:tab w:val="left" w:pos="2960"/>
        </w:tabs>
        <w:spacing w:after="0" w:line="240" w:lineRule="auto"/>
        <w:contextualSpacing/>
        <w:jc w:val="center"/>
        <w:rPr>
          <w:b/>
          <w:spacing w:val="4"/>
          <w:sz w:val="22"/>
          <w:szCs w:val="22"/>
        </w:rPr>
      </w:pPr>
      <w:r w:rsidRPr="00273097">
        <w:rPr>
          <w:b/>
          <w:spacing w:val="4"/>
          <w:sz w:val="22"/>
          <w:szCs w:val="22"/>
        </w:rPr>
        <w:t>Содержание тем учебного курса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b/>
          <w:sz w:val="22"/>
          <w:szCs w:val="22"/>
        </w:rPr>
      </w:pPr>
      <w:r w:rsidRPr="00273097">
        <w:rPr>
          <w:b/>
          <w:sz w:val="22"/>
          <w:szCs w:val="22"/>
        </w:rPr>
        <w:t>Междунар</w:t>
      </w:r>
      <w:r w:rsidR="005E4E33" w:rsidRPr="00273097">
        <w:rPr>
          <w:b/>
          <w:sz w:val="22"/>
          <w:szCs w:val="22"/>
        </w:rPr>
        <w:t xml:space="preserve">одное значение русского языка.  </w:t>
      </w:r>
      <w:r w:rsidRPr="00273097">
        <w:rPr>
          <w:b/>
          <w:sz w:val="22"/>
          <w:szCs w:val="22"/>
        </w:rPr>
        <w:t>(1ч)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b/>
          <w:sz w:val="22"/>
          <w:szCs w:val="22"/>
        </w:rPr>
      </w:pPr>
      <w:r w:rsidRPr="00273097">
        <w:rPr>
          <w:b/>
          <w:sz w:val="22"/>
          <w:szCs w:val="22"/>
        </w:rPr>
        <w:t>Повторение пройд</w:t>
      </w:r>
      <w:r w:rsidR="005E4E33" w:rsidRPr="00273097">
        <w:rPr>
          <w:b/>
          <w:sz w:val="22"/>
          <w:szCs w:val="22"/>
        </w:rPr>
        <w:t xml:space="preserve">енного в 5 - 8 классах. </w:t>
      </w:r>
      <w:r w:rsidR="005B5E90" w:rsidRPr="00273097">
        <w:rPr>
          <w:b/>
          <w:sz w:val="22"/>
          <w:szCs w:val="22"/>
        </w:rPr>
        <w:t>(5 ч + 2</w:t>
      </w:r>
      <w:r w:rsidRPr="00273097">
        <w:rPr>
          <w:b/>
          <w:sz w:val="22"/>
          <w:szCs w:val="22"/>
        </w:rPr>
        <w:t>)ч</w:t>
      </w:r>
    </w:p>
    <w:p w:rsidR="005B5E90" w:rsidRPr="00273097" w:rsidRDefault="005B5E90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>Анализ текста, его стиля, средств связи его частей.</w:t>
      </w:r>
    </w:p>
    <w:p w:rsidR="005B5E90" w:rsidRPr="00273097" w:rsidRDefault="005B5E90" w:rsidP="00273097">
      <w:pPr>
        <w:spacing w:after="0" w:line="240" w:lineRule="auto"/>
        <w:ind w:firstLine="709"/>
        <w:contextualSpacing/>
        <w:jc w:val="both"/>
        <w:rPr>
          <w:b/>
          <w:sz w:val="22"/>
          <w:szCs w:val="22"/>
        </w:rPr>
      </w:pPr>
      <w:r w:rsidRPr="00273097">
        <w:rPr>
          <w:b/>
          <w:sz w:val="22"/>
          <w:szCs w:val="22"/>
        </w:rPr>
        <w:t>Сложное предложение. Культура речи.</w:t>
      </w:r>
    </w:p>
    <w:p w:rsidR="005C3440" w:rsidRPr="00273097" w:rsidRDefault="005C3440" w:rsidP="00273097">
      <w:pPr>
        <w:spacing w:after="0" w:line="240" w:lineRule="auto"/>
        <w:ind w:firstLine="709"/>
        <w:contextualSpacing/>
        <w:jc w:val="both"/>
        <w:rPr>
          <w:b/>
          <w:sz w:val="22"/>
          <w:szCs w:val="22"/>
        </w:rPr>
      </w:pPr>
      <w:r w:rsidRPr="00273097">
        <w:rPr>
          <w:b/>
          <w:sz w:val="22"/>
          <w:szCs w:val="22"/>
        </w:rPr>
        <w:t>Сложное предложение.</w:t>
      </w:r>
      <w:r w:rsidR="008209F1" w:rsidRPr="00273097">
        <w:rPr>
          <w:b/>
          <w:sz w:val="22"/>
          <w:szCs w:val="22"/>
        </w:rPr>
        <w:t>(3+1</w:t>
      </w:r>
      <w:r w:rsidRPr="00273097">
        <w:rPr>
          <w:b/>
          <w:sz w:val="22"/>
          <w:szCs w:val="22"/>
        </w:rPr>
        <w:t xml:space="preserve"> ч)</w:t>
      </w:r>
    </w:p>
    <w:p w:rsidR="005B5E90" w:rsidRPr="00273097" w:rsidRDefault="005B5E90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b/>
          <w:sz w:val="22"/>
          <w:szCs w:val="22"/>
        </w:rPr>
        <w:t>Союзные сложные предложения</w:t>
      </w:r>
      <w:r w:rsidR="005E4E33" w:rsidRPr="00273097">
        <w:rPr>
          <w:b/>
          <w:sz w:val="22"/>
          <w:szCs w:val="22"/>
        </w:rPr>
        <w:t>.</w:t>
      </w:r>
    </w:p>
    <w:p w:rsidR="000A1811" w:rsidRPr="00273097" w:rsidRDefault="00D133FF" w:rsidP="00273097">
      <w:pPr>
        <w:spacing w:after="0" w:line="240" w:lineRule="auto"/>
        <w:ind w:firstLine="709"/>
        <w:contextualSpacing/>
        <w:jc w:val="both"/>
        <w:rPr>
          <w:b/>
          <w:sz w:val="22"/>
          <w:szCs w:val="22"/>
        </w:rPr>
      </w:pPr>
      <w:r w:rsidRPr="00273097">
        <w:rPr>
          <w:b/>
          <w:sz w:val="22"/>
          <w:szCs w:val="22"/>
        </w:rPr>
        <w:t>Сложносочиненные предложения</w:t>
      </w:r>
      <w:r w:rsidR="005E4E33" w:rsidRPr="00273097">
        <w:rPr>
          <w:b/>
          <w:sz w:val="22"/>
          <w:szCs w:val="22"/>
        </w:rPr>
        <w:t>.</w:t>
      </w:r>
      <w:r w:rsidRPr="00273097">
        <w:rPr>
          <w:b/>
          <w:sz w:val="22"/>
          <w:szCs w:val="22"/>
        </w:rPr>
        <w:t xml:space="preserve"> (5 ч + 1</w:t>
      </w:r>
      <w:r w:rsidR="000A1811" w:rsidRPr="00273097">
        <w:rPr>
          <w:b/>
          <w:sz w:val="22"/>
          <w:szCs w:val="22"/>
        </w:rPr>
        <w:t xml:space="preserve"> ч)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I. Сложносочиненное предложение и его особенности. Сложносочиненные предложения с союзами (соединительными, противительными, разделительными). Разделительные знаки препинания между частями сложносочиненного предложения.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Синтаксические синонимы сложносочиненных предложений, их текстообразующая роль.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Авторское употребление знаков препинания.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II. Умение интонационно правильно произносить сложносочиненные предложения.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III. Рецензия на литературное произведение, спектакль, кинофильм.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b/>
          <w:sz w:val="22"/>
          <w:szCs w:val="22"/>
        </w:rPr>
      </w:pPr>
      <w:r w:rsidRPr="00273097">
        <w:rPr>
          <w:b/>
          <w:sz w:val="22"/>
          <w:szCs w:val="22"/>
        </w:rPr>
        <w:t>Сложнопод</w:t>
      </w:r>
      <w:r w:rsidR="005E4E33" w:rsidRPr="00273097">
        <w:rPr>
          <w:b/>
          <w:sz w:val="22"/>
          <w:szCs w:val="22"/>
        </w:rPr>
        <w:t>чиненные предложения.</w:t>
      </w:r>
      <w:r w:rsidR="005B5E90" w:rsidRPr="00273097">
        <w:rPr>
          <w:b/>
          <w:sz w:val="22"/>
          <w:szCs w:val="22"/>
        </w:rPr>
        <w:t>(19 ч+5</w:t>
      </w:r>
      <w:r w:rsidRPr="00273097">
        <w:rPr>
          <w:b/>
          <w:sz w:val="22"/>
          <w:szCs w:val="22"/>
        </w:rPr>
        <w:t xml:space="preserve">)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I. Сложноподчиненное предложение и его особенности. Главное и придаточные предложения. Союзы и союзные слова как средство связи придаточного предложения с главным. Указательные слова в главном предложении. Место придаточного предложения по отношению к главному. Разделительные знаки препинания между главным и придаточным предложениями. Виды придаточных предложений.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Типичные речевые сферы применения сложноподчиненных предложений.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Сложноподчиненные предложения с несколькими придаточными; знаки препинания в них.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Синтаксические синонимы сложноподчиненных предложений, их текстообразующая роль.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II. Умение использовать в речи сложноподчиненные предложения и простые с обособленными второстепенными членами как синтаксические синонимы.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III. Академическое красноречие и его виды, строение и языковые особенности. Сообщение на лингвистическую тему.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Деловые документы (автобиография, заявление). </w:t>
      </w:r>
    </w:p>
    <w:p w:rsidR="000A1811" w:rsidRPr="00273097" w:rsidRDefault="005E4E33" w:rsidP="00273097">
      <w:pPr>
        <w:spacing w:after="0" w:line="240" w:lineRule="auto"/>
        <w:ind w:firstLine="709"/>
        <w:contextualSpacing/>
        <w:jc w:val="both"/>
        <w:rPr>
          <w:b/>
          <w:sz w:val="22"/>
          <w:szCs w:val="22"/>
        </w:rPr>
      </w:pPr>
      <w:r w:rsidRPr="00273097">
        <w:rPr>
          <w:b/>
          <w:sz w:val="22"/>
          <w:szCs w:val="22"/>
        </w:rPr>
        <w:t>Бессоюзные сложные предложения.</w:t>
      </w:r>
      <w:r w:rsidR="000A1811" w:rsidRPr="00273097">
        <w:rPr>
          <w:b/>
          <w:sz w:val="22"/>
          <w:szCs w:val="22"/>
        </w:rPr>
        <w:t xml:space="preserve">(6 ч + 2 ч)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I. Бессоюзное сложное предложение и его особенности. Смысловые взаимоотношения между частями бессоюзного сложного предложения. Раздели тельные знаки препинания в бессоюзном сложном предложении.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Синтаксические синонимы бессоюзных сложных предложений, их текстообразующая роль. </w:t>
      </w:r>
    </w:p>
    <w:p w:rsidR="00CB0C25" w:rsidRPr="005D76BD" w:rsidRDefault="00CB0C25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>II. Умение пере</w:t>
      </w:r>
      <w:r w:rsidR="000073BB" w:rsidRPr="00273097">
        <w:rPr>
          <w:sz w:val="22"/>
          <w:szCs w:val="22"/>
        </w:rPr>
        <w:t>давать с помощью интонации раз</w:t>
      </w:r>
      <w:r w:rsidRPr="00273097">
        <w:rPr>
          <w:sz w:val="22"/>
          <w:szCs w:val="22"/>
        </w:rPr>
        <w:t xml:space="preserve">личные смысловые отношения между частями бессоюзного сложного предложения. Умение пользоваться синонимическими союзными и бессоюзными сложными предложениями. </w:t>
      </w:r>
    </w:p>
    <w:p w:rsidR="00CB0C25" w:rsidRPr="005D76BD" w:rsidRDefault="00CB0C25" w:rsidP="00CB0C25">
      <w:pPr>
        <w:spacing w:after="0" w:line="240" w:lineRule="auto"/>
        <w:contextualSpacing/>
        <w:jc w:val="both"/>
        <w:rPr>
          <w:sz w:val="22"/>
          <w:szCs w:val="22"/>
        </w:rPr>
      </w:pPr>
    </w:p>
    <w:p w:rsidR="00CB0C25" w:rsidRPr="005D76BD" w:rsidRDefault="00CB0C25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III. Реферат небольшой статьи (фрагмента статьи) на лингвистическую тему.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b/>
          <w:sz w:val="22"/>
          <w:szCs w:val="22"/>
        </w:rPr>
      </w:pPr>
      <w:r w:rsidRPr="00273097">
        <w:rPr>
          <w:b/>
          <w:sz w:val="22"/>
          <w:szCs w:val="22"/>
        </w:rPr>
        <w:t>Сложные предложе</w:t>
      </w:r>
      <w:r w:rsidR="005B5E90" w:rsidRPr="00273097">
        <w:rPr>
          <w:b/>
          <w:sz w:val="22"/>
          <w:szCs w:val="22"/>
        </w:rPr>
        <w:t>ния с различными видами связи</w:t>
      </w:r>
      <w:r w:rsidR="005E4E33" w:rsidRPr="00273097">
        <w:rPr>
          <w:b/>
          <w:sz w:val="22"/>
          <w:szCs w:val="22"/>
        </w:rPr>
        <w:t>.</w:t>
      </w:r>
      <w:r w:rsidR="005B5E90" w:rsidRPr="00273097">
        <w:rPr>
          <w:b/>
          <w:sz w:val="22"/>
          <w:szCs w:val="22"/>
        </w:rPr>
        <w:t>(5</w:t>
      </w:r>
      <w:r w:rsidRPr="00273097">
        <w:rPr>
          <w:b/>
          <w:sz w:val="22"/>
          <w:szCs w:val="22"/>
        </w:rPr>
        <w:t xml:space="preserve"> ч + 2 ч)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>I. Различные виды слож</w:t>
      </w:r>
      <w:r w:rsidR="00712945" w:rsidRPr="00273097">
        <w:rPr>
          <w:sz w:val="22"/>
          <w:szCs w:val="22"/>
        </w:rPr>
        <w:t>ных предложений с союзной и бес</w:t>
      </w:r>
      <w:r w:rsidRPr="00273097">
        <w:rPr>
          <w:sz w:val="22"/>
          <w:szCs w:val="22"/>
        </w:rPr>
        <w:t xml:space="preserve">союзной связью; разделительные знаки препинания в них. Сочетание знаков препинания.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II. Умение правильно употреблять в речи сложные предложения с различными видами связи.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III. Конспект статьи (фрагмента статьи) на лингвистическую тему.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b/>
          <w:sz w:val="22"/>
          <w:szCs w:val="22"/>
        </w:rPr>
      </w:pPr>
      <w:r w:rsidRPr="00273097">
        <w:rPr>
          <w:b/>
          <w:sz w:val="22"/>
          <w:szCs w:val="22"/>
        </w:rPr>
        <w:t>Общие сведения о языке и речи</w:t>
      </w:r>
      <w:r w:rsidR="005E4E33" w:rsidRPr="00273097">
        <w:rPr>
          <w:b/>
          <w:sz w:val="22"/>
          <w:szCs w:val="22"/>
        </w:rPr>
        <w:t>.</w:t>
      </w:r>
      <w:r w:rsidR="005B5E90" w:rsidRPr="00273097">
        <w:rPr>
          <w:b/>
          <w:sz w:val="22"/>
          <w:szCs w:val="22"/>
        </w:rPr>
        <w:t>(3 ч</w:t>
      </w:r>
      <w:r w:rsidRPr="00273097">
        <w:rPr>
          <w:b/>
          <w:sz w:val="22"/>
          <w:szCs w:val="22"/>
        </w:rPr>
        <w:t xml:space="preserve">)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Роль языка в жизни общества. Язык как развивающееся явление. Языковые контакты русского языка.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Русский язык - первоэлемент великой русской литературы. Русский литературный язык и его стили. Богатство, красота, выразительность русского языка.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Русский язык как национальный язык русского народа, государственный язык РФ и язык межнационального общения. Место русского языка среди языков мира. Русский язык как один из индоевропейских языков. Русский язык среди славянских языков. Роль старославянского языка в развитии русского языка. Значение письменности; русская письменность. Наука о русском языке и ее разделы. видные ученые-русисты, исследовавшие русский язык. </w:t>
      </w:r>
    </w:p>
    <w:p w:rsidR="000A1811" w:rsidRPr="00273097" w:rsidRDefault="005B5E90" w:rsidP="00273097">
      <w:pPr>
        <w:spacing w:after="0" w:line="240" w:lineRule="auto"/>
        <w:ind w:firstLine="709"/>
        <w:contextualSpacing/>
        <w:jc w:val="both"/>
        <w:rPr>
          <w:b/>
          <w:sz w:val="22"/>
          <w:szCs w:val="22"/>
        </w:rPr>
      </w:pPr>
      <w:r w:rsidRPr="00273097">
        <w:rPr>
          <w:b/>
          <w:sz w:val="22"/>
          <w:szCs w:val="22"/>
        </w:rPr>
        <w:t xml:space="preserve"> С</w:t>
      </w:r>
      <w:r w:rsidR="000A1811" w:rsidRPr="00273097">
        <w:rPr>
          <w:b/>
          <w:sz w:val="22"/>
          <w:szCs w:val="22"/>
        </w:rPr>
        <w:t xml:space="preserve">истематизация изученного </w:t>
      </w:r>
      <w:r w:rsidRPr="00273097">
        <w:rPr>
          <w:b/>
          <w:sz w:val="22"/>
          <w:szCs w:val="22"/>
        </w:rPr>
        <w:t>по фонетике, лексике, грамматике и правописанию, культуре речи в 5 – 9 кл</w:t>
      </w:r>
      <w:r w:rsidR="005E4E33" w:rsidRPr="00273097">
        <w:rPr>
          <w:b/>
          <w:sz w:val="22"/>
          <w:szCs w:val="22"/>
        </w:rPr>
        <w:t>ассах</w:t>
      </w:r>
      <w:r w:rsidR="00A6179C" w:rsidRPr="00273097">
        <w:rPr>
          <w:b/>
          <w:sz w:val="22"/>
          <w:szCs w:val="22"/>
        </w:rPr>
        <w:t>. (7</w:t>
      </w:r>
      <w:r w:rsidRPr="00273097">
        <w:rPr>
          <w:b/>
          <w:sz w:val="22"/>
          <w:szCs w:val="22"/>
        </w:rPr>
        <w:t xml:space="preserve"> ч+ 2ч</w:t>
      </w:r>
      <w:r w:rsidR="000A1811" w:rsidRPr="00273097">
        <w:rPr>
          <w:b/>
          <w:sz w:val="22"/>
          <w:szCs w:val="22"/>
        </w:rPr>
        <w:t xml:space="preserve">)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Систематизация сведений о признаках текста, теме и основной мысли связного высказывания, средствах связи частей текста, о повествовании, описании, рассуждении; о стилях речи. </w:t>
      </w:r>
    </w:p>
    <w:p w:rsidR="000A1811" w:rsidRPr="00273097" w:rsidRDefault="00A16639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  <w:lang w:val="en-US"/>
        </w:rPr>
        <w:t>III</w:t>
      </w:r>
      <w:r w:rsidRPr="00273097">
        <w:rPr>
          <w:sz w:val="22"/>
          <w:szCs w:val="22"/>
        </w:rPr>
        <w:t>.</w:t>
      </w:r>
      <w:r w:rsidR="000A1811" w:rsidRPr="00273097">
        <w:rPr>
          <w:sz w:val="22"/>
          <w:szCs w:val="22"/>
        </w:rPr>
        <w:t xml:space="preserve">Сочинение публицистического характера на общественные, морально-этические и историко-литературные темы.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Доклад или реферат на историко-литературную тему (по одному источнику).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Тезисы статьи (главы книги) на лингвистическую тему. </w:t>
      </w:r>
    </w:p>
    <w:p w:rsidR="000A1811" w:rsidRPr="00273097" w:rsidRDefault="000A1811" w:rsidP="00273097">
      <w:pPr>
        <w:spacing w:after="0" w:line="240" w:lineRule="auto"/>
        <w:ind w:firstLine="709"/>
        <w:contextualSpacing/>
        <w:jc w:val="both"/>
        <w:rPr>
          <w:sz w:val="22"/>
          <w:szCs w:val="22"/>
        </w:rPr>
      </w:pPr>
      <w:r w:rsidRPr="00273097">
        <w:rPr>
          <w:sz w:val="22"/>
          <w:szCs w:val="22"/>
        </w:rPr>
        <w:t xml:space="preserve">Конспект и тезисный план литературно-критической статьи. </w:t>
      </w:r>
    </w:p>
    <w:p w:rsidR="00197ECB" w:rsidRPr="005D76BD" w:rsidRDefault="00197ECB" w:rsidP="00273097">
      <w:pPr>
        <w:spacing w:after="0" w:line="240" w:lineRule="auto"/>
        <w:contextualSpacing/>
        <w:rPr>
          <w:b/>
          <w:sz w:val="22"/>
          <w:szCs w:val="22"/>
        </w:rPr>
      </w:pPr>
    </w:p>
    <w:p w:rsidR="00CB0C25" w:rsidRPr="005D76BD" w:rsidRDefault="00CB0C25" w:rsidP="00273097">
      <w:pPr>
        <w:spacing w:after="0" w:line="240" w:lineRule="auto"/>
        <w:contextualSpacing/>
        <w:rPr>
          <w:b/>
          <w:sz w:val="22"/>
          <w:szCs w:val="22"/>
        </w:rPr>
      </w:pPr>
    </w:p>
    <w:p w:rsidR="00CB0C25" w:rsidRPr="005D76BD" w:rsidRDefault="00CB0C25" w:rsidP="00273097">
      <w:pPr>
        <w:spacing w:after="0" w:line="240" w:lineRule="auto"/>
        <w:contextualSpacing/>
        <w:rPr>
          <w:b/>
          <w:sz w:val="22"/>
          <w:szCs w:val="22"/>
        </w:rPr>
      </w:pPr>
    </w:p>
    <w:p w:rsidR="00CB0C25" w:rsidRPr="005D76BD" w:rsidRDefault="00CB0C25" w:rsidP="00273097">
      <w:pPr>
        <w:spacing w:after="0" w:line="240" w:lineRule="auto"/>
        <w:contextualSpacing/>
        <w:rPr>
          <w:b/>
          <w:sz w:val="22"/>
          <w:szCs w:val="22"/>
        </w:rPr>
      </w:pPr>
    </w:p>
    <w:p w:rsidR="00CB0C25" w:rsidRPr="005D76BD" w:rsidRDefault="00CB0C25" w:rsidP="00273097">
      <w:pPr>
        <w:spacing w:after="0" w:line="240" w:lineRule="auto"/>
        <w:contextualSpacing/>
        <w:rPr>
          <w:b/>
          <w:sz w:val="22"/>
          <w:szCs w:val="22"/>
        </w:rPr>
      </w:pPr>
    </w:p>
    <w:p w:rsidR="00CB0C25" w:rsidRPr="005D76BD" w:rsidRDefault="00CB0C25" w:rsidP="00273097">
      <w:pPr>
        <w:spacing w:after="0" w:line="240" w:lineRule="auto"/>
        <w:contextualSpacing/>
        <w:rPr>
          <w:b/>
          <w:sz w:val="22"/>
          <w:szCs w:val="22"/>
        </w:rPr>
      </w:pPr>
    </w:p>
    <w:p w:rsidR="00CB0C25" w:rsidRPr="005D76BD" w:rsidRDefault="00CB0C25" w:rsidP="00273097">
      <w:pPr>
        <w:spacing w:after="0" w:line="240" w:lineRule="auto"/>
        <w:contextualSpacing/>
        <w:rPr>
          <w:b/>
          <w:sz w:val="22"/>
          <w:szCs w:val="22"/>
        </w:rPr>
      </w:pPr>
    </w:p>
    <w:p w:rsidR="00CB0C25" w:rsidRPr="005D76BD" w:rsidRDefault="00CB0C25" w:rsidP="00273097">
      <w:pPr>
        <w:spacing w:after="0" w:line="240" w:lineRule="auto"/>
        <w:contextualSpacing/>
        <w:rPr>
          <w:b/>
          <w:sz w:val="22"/>
          <w:szCs w:val="22"/>
        </w:rPr>
      </w:pPr>
    </w:p>
    <w:p w:rsidR="00CB0C25" w:rsidRPr="005D76BD" w:rsidRDefault="00CB0C25" w:rsidP="00273097">
      <w:pPr>
        <w:spacing w:after="0" w:line="240" w:lineRule="auto"/>
        <w:contextualSpacing/>
        <w:rPr>
          <w:b/>
          <w:sz w:val="22"/>
          <w:szCs w:val="22"/>
        </w:rPr>
      </w:pPr>
    </w:p>
    <w:p w:rsidR="00CB0C25" w:rsidRPr="005D76BD" w:rsidRDefault="00CB0C25" w:rsidP="00273097">
      <w:pPr>
        <w:spacing w:after="0" w:line="240" w:lineRule="auto"/>
        <w:contextualSpacing/>
        <w:rPr>
          <w:b/>
          <w:sz w:val="22"/>
          <w:szCs w:val="22"/>
        </w:rPr>
      </w:pPr>
    </w:p>
    <w:p w:rsidR="00E837C8" w:rsidRDefault="00E837C8" w:rsidP="00273097">
      <w:pPr>
        <w:spacing w:after="0" w:line="240" w:lineRule="auto"/>
        <w:ind w:firstLine="709"/>
        <w:contextualSpacing/>
        <w:jc w:val="center"/>
        <w:rPr>
          <w:b/>
          <w:spacing w:val="4"/>
          <w:sz w:val="22"/>
          <w:szCs w:val="22"/>
        </w:rPr>
      </w:pPr>
      <w:bookmarkStart w:id="0" w:name="_GoBack"/>
      <w:bookmarkEnd w:id="0"/>
    </w:p>
    <w:p w:rsidR="00E837C8" w:rsidRDefault="00E837C8" w:rsidP="00273097">
      <w:pPr>
        <w:spacing w:after="0" w:line="240" w:lineRule="auto"/>
        <w:ind w:firstLine="709"/>
        <w:contextualSpacing/>
        <w:jc w:val="center"/>
        <w:rPr>
          <w:b/>
          <w:spacing w:val="4"/>
          <w:sz w:val="22"/>
          <w:szCs w:val="22"/>
        </w:rPr>
      </w:pPr>
    </w:p>
    <w:p w:rsidR="00E837C8" w:rsidRDefault="00E837C8" w:rsidP="00273097">
      <w:pPr>
        <w:spacing w:after="0" w:line="240" w:lineRule="auto"/>
        <w:ind w:firstLine="709"/>
        <w:contextualSpacing/>
        <w:jc w:val="center"/>
        <w:rPr>
          <w:b/>
          <w:spacing w:val="4"/>
          <w:sz w:val="22"/>
          <w:szCs w:val="22"/>
        </w:rPr>
      </w:pPr>
    </w:p>
    <w:p w:rsidR="00E837C8" w:rsidRDefault="00E837C8" w:rsidP="00273097">
      <w:pPr>
        <w:spacing w:after="0" w:line="240" w:lineRule="auto"/>
        <w:ind w:firstLine="709"/>
        <w:contextualSpacing/>
        <w:jc w:val="center"/>
        <w:rPr>
          <w:b/>
          <w:spacing w:val="4"/>
          <w:sz w:val="22"/>
          <w:szCs w:val="22"/>
        </w:rPr>
      </w:pPr>
    </w:p>
    <w:p w:rsidR="00437345" w:rsidRDefault="00437345" w:rsidP="00273097">
      <w:pPr>
        <w:spacing w:after="0" w:line="240" w:lineRule="auto"/>
        <w:ind w:firstLine="709"/>
        <w:contextualSpacing/>
        <w:jc w:val="center"/>
        <w:rPr>
          <w:b/>
          <w:spacing w:val="4"/>
          <w:sz w:val="22"/>
          <w:szCs w:val="22"/>
        </w:rPr>
      </w:pPr>
    </w:p>
    <w:p w:rsidR="00197ECB" w:rsidRPr="00273097" w:rsidRDefault="00197ECB" w:rsidP="00273097">
      <w:pPr>
        <w:spacing w:after="0" w:line="240" w:lineRule="auto"/>
        <w:ind w:firstLine="709"/>
        <w:contextualSpacing/>
        <w:jc w:val="center"/>
        <w:rPr>
          <w:b/>
          <w:spacing w:val="4"/>
          <w:sz w:val="22"/>
          <w:szCs w:val="22"/>
        </w:rPr>
      </w:pPr>
      <w:r w:rsidRPr="00273097">
        <w:rPr>
          <w:b/>
          <w:spacing w:val="4"/>
          <w:sz w:val="22"/>
          <w:szCs w:val="22"/>
        </w:rPr>
        <w:t>Календарно-тематическое планирование.</w:t>
      </w:r>
    </w:p>
    <w:p w:rsidR="00197ECB" w:rsidRPr="00273097" w:rsidRDefault="00197ECB" w:rsidP="005A2CA1">
      <w:pPr>
        <w:autoSpaceDE w:val="0"/>
        <w:autoSpaceDN w:val="0"/>
        <w:adjustRightInd w:val="0"/>
        <w:spacing w:after="0" w:line="240" w:lineRule="auto"/>
        <w:contextualSpacing/>
        <w:jc w:val="both"/>
        <w:rPr>
          <w:sz w:val="22"/>
          <w:szCs w:val="22"/>
        </w:rPr>
      </w:pPr>
    </w:p>
    <w:tbl>
      <w:tblPr>
        <w:tblStyle w:val="a4"/>
        <w:tblW w:w="15168" w:type="dxa"/>
        <w:tblInd w:w="-885" w:type="dxa"/>
        <w:tblLook w:val="0000" w:firstRow="0" w:lastRow="0" w:firstColumn="0" w:lastColumn="0" w:noHBand="0" w:noVBand="0"/>
      </w:tblPr>
      <w:tblGrid>
        <w:gridCol w:w="567"/>
        <w:gridCol w:w="4254"/>
        <w:gridCol w:w="8221"/>
        <w:gridCol w:w="992"/>
        <w:gridCol w:w="1134"/>
      </w:tblGrid>
      <w:tr w:rsidR="00BC17C0" w:rsidRPr="00273097" w:rsidTr="002C3DF1">
        <w:trPr>
          <w:trHeight w:val="350"/>
        </w:trPr>
        <w:tc>
          <w:tcPr>
            <w:tcW w:w="567" w:type="dxa"/>
            <w:vMerge w:val="restart"/>
          </w:tcPr>
          <w:p w:rsidR="007316F1" w:rsidRPr="00273097" w:rsidRDefault="007316F1" w:rsidP="00273097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</w:rPr>
            </w:pPr>
            <w:r w:rsidRPr="00273097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4254" w:type="dxa"/>
            <w:tcBorders>
              <w:bottom w:val="nil"/>
            </w:tcBorders>
          </w:tcPr>
          <w:p w:rsidR="007316F1" w:rsidRPr="00273097" w:rsidRDefault="007316F1" w:rsidP="00DB0BFE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8221" w:type="dxa"/>
            <w:tcBorders>
              <w:bottom w:val="nil"/>
            </w:tcBorders>
          </w:tcPr>
          <w:p w:rsidR="007316F1" w:rsidRPr="00273097" w:rsidRDefault="007316F1" w:rsidP="00DB0BFE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Основные виды учебной деятельности учащихся</w:t>
            </w:r>
          </w:p>
        </w:tc>
        <w:tc>
          <w:tcPr>
            <w:tcW w:w="2126" w:type="dxa"/>
            <w:gridSpan w:val="2"/>
          </w:tcPr>
          <w:p w:rsidR="007316F1" w:rsidRDefault="002C3DF1" w:rsidP="002C3DF1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Дата</w:t>
            </w:r>
          </w:p>
        </w:tc>
      </w:tr>
      <w:tr w:rsidR="00BC17C0" w:rsidRPr="00273097" w:rsidTr="002C3DF1">
        <w:trPr>
          <w:trHeight w:val="304"/>
        </w:trPr>
        <w:tc>
          <w:tcPr>
            <w:tcW w:w="567" w:type="dxa"/>
            <w:vMerge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</w:tcBorders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21" w:type="dxa"/>
            <w:tcBorders>
              <w:top w:val="nil"/>
            </w:tcBorders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216308" w:rsidRPr="00273097" w:rsidRDefault="002C3DF1" w:rsidP="002C3DF1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</w:p>
        </w:tc>
        <w:tc>
          <w:tcPr>
            <w:tcW w:w="1134" w:type="dxa"/>
          </w:tcPr>
          <w:p w:rsidR="00216308" w:rsidRPr="00273097" w:rsidRDefault="002C3DF1" w:rsidP="002C3DF1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</w:t>
            </w:r>
          </w:p>
        </w:tc>
      </w:tr>
      <w:tr w:rsidR="00BC17C0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1.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 xml:space="preserve">Международное значение русского языка. </w:t>
            </w:r>
          </w:p>
        </w:tc>
        <w:tc>
          <w:tcPr>
            <w:tcW w:w="8221" w:type="dxa"/>
          </w:tcPr>
          <w:p w:rsidR="00216308" w:rsidRPr="006E673C" w:rsidRDefault="00216308" w:rsidP="0021630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E673C">
              <w:rPr>
                <w:rFonts w:eastAsiaTheme="minorHAnsi"/>
                <w:sz w:val="24"/>
                <w:szCs w:val="24"/>
                <w:lang w:eastAsia="en-US"/>
              </w:rPr>
              <w:t xml:space="preserve">Читают разные тексты, определяют 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 xml:space="preserve">тему, заглавие, основные мысли, 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членят текст на абзацы. Выявляют про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>блематику текстов. Пересказыва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ют сжато тексты на тему урока. Рассуждают на публицистическую тему.</w:t>
            </w:r>
          </w:p>
          <w:p w:rsidR="00216308" w:rsidRPr="006E673C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Пишут выборочное изложение по тексту об учёном.</w:t>
            </w:r>
          </w:p>
        </w:tc>
        <w:tc>
          <w:tcPr>
            <w:tcW w:w="992" w:type="dxa"/>
          </w:tcPr>
          <w:p w:rsidR="00216308" w:rsidRPr="003324F9" w:rsidRDefault="00F21DD2" w:rsidP="00216308">
            <w:pPr>
              <w:autoSpaceDE w:val="0"/>
              <w:autoSpaceDN w:val="0"/>
              <w:adjustRightInd w:val="0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sz w:val="22"/>
                <w:szCs w:val="22"/>
                <w:lang w:eastAsia="en-US"/>
              </w:rPr>
              <w:t xml:space="preserve">3.09-б </w:t>
            </w:r>
            <w:r w:rsidR="00B02118">
              <w:rPr>
                <w:rFonts w:eastAsiaTheme="minorHAnsi"/>
                <w:sz w:val="22"/>
                <w:szCs w:val="22"/>
                <w:lang w:eastAsia="en-US"/>
              </w:rPr>
              <w:t>5.09</w:t>
            </w:r>
            <w:r w:rsidR="00437345">
              <w:rPr>
                <w:rFonts w:eastAsiaTheme="minorHAnsi"/>
                <w:sz w:val="22"/>
                <w:szCs w:val="22"/>
                <w:lang w:eastAsia="en-US"/>
              </w:rPr>
              <w:t>-а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</w:pPr>
          </w:p>
        </w:tc>
      </w:tr>
      <w:tr w:rsidR="007316F1" w:rsidRPr="00273097" w:rsidTr="002C3DF1">
        <w:trPr>
          <w:trHeight w:val="278"/>
        </w:trPr>
        <w:tc>
          <w:tcPr>
            <w:tcW w:w="567" w:type="dxa"/>
          </w:tcPr>
          <w:p w:rsidR="007316F1" w:rsidRPr="00273097" w:rsidRDefault="007316F1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4601" w:type="dxa"/>
            <w:gridSpan w:val="4"/>
          </w:tcPr>
          <w:p w:rsidR="007316F1" w:rsidRPr="00273097" w:rsidRDefault="007316F1" w:rsidP="004361B4">
            <w:pPr>
              <w:pStyle w:val="a3"/>
              <w:jc w:val="center"/>
              <w:rPr>
                <w:sz w:val="22"/>
                <w:szCs w:val="22"/>
              </w:rPr>
            </w:pPr>
            <w:r w:rsidRPr="00273097">
              <w:rPr>
                <w:b/>
                <w:sz w:val="22"/>
                <w:szCs w:val="22"/>
              </w:rPr>
              <w:t>Повторение изученного в 5-8 классах.</w:t>
            </w:r>
          </w:p>
        </w:tc>
      </w:tr>
      <w:tr w:rsidR="00BC17C0" w:rsidRPr="00273097" w:rsidTr="005B3B10">
        <w:trPr>
          <w:trHeight w:val="3588"/>
        </w:trPr>
        <w:tc>
          <w:tcPr>
            <w:tcW w:w="567" w:type="dxa"/>
          </w:tcPr>
          <w:p w:rsidR="007C5191" w:rsidRPr="00273097" w:rsidRDefault="007C5191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2.</w:t>
            </w:r>
          </w:p>
        </w:tc>
        <w:tc>
          <w:tcPr>
            <w:tcW w:w="4254" w:type="dxa"/>
          </w:tcPr>
          <w:p w:rsidR="007C5191" w:rsidRPr="00273097" w:rsidRDefault="007C5191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Р/Р.Устная и письменная речь. Монолог. Диалог. Текст. Стили речи.</w:t>
            </w:r>
          </w:p>
          <w:p w:rsidR="007C5191" w:rsidRPr="00273097" w:rsidRDefault="007C5191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Текст. Стили речи.</w:t>
            </w:r>
          </w:p>
        </w:tc>
        <w:tc>
          <w:tcPr>
            <w:tcW w:w="8221" w:type="dxa"/>
          </w:tcPr>
          <w:p w:rsidR="007C5191" w:rsidRPr="006E673C" w:rsidRDefault="007C5191" w:rsidP="006E673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Выявляют две формы языка и их основные приз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наки. Выступают с уст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ным сообщением на тему урока. Редакти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руют фрагмент устного ответа на 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материале упражнения. На основе да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нного письма составляют памятку 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о том, как писать письма. Пишут дикт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ант по памяти с последующей са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мопроверкой и рассуждением по содержанию текста.</w:t>
            </w:r>
          </w:p>
          <w:p w:rsidR="007C5191" w:rsidRPr="006E673C" w:rsidRDefault="007C5191" w:rsidP="006E673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673C">
              <w:rPr>
                <w:rFonts w:eastAsiaTheme="minorHAnsi"/>
                <w:sz w:val="24"/>
                <w:szCs w:val="24"/>
                <w:lang w:eastAsia="en-US"/>
              </w:rPr>
              <w:t xml:space="preserve">Анализируют схему и определяют взаимосвязь монолога и диалога. </w:t>
            </w:r>
          </w:p>
          <w:p w:rsidR="007C5191" w:rsidRPr="006E673C" w:rsidRDefault="007C5191" w:rsidP="0021630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Характеризуют тексты с точки зрения формы и вида речи.</w:t>
            </w:r>
          </w:p>
          <w:p w:rsidR="007C5191" w:rsidRPr="006E673C" w:rsidRDefault="007C5191" w:rsidP="0021630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Заполняют схему о стилях литерату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рного языка. Определяют стиль в 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соотнесении с определённой сферо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й общения. Анализируют языковые 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средства, используемые в разных стил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ях, в текстах упражнений. Пишут 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сочинение-описание, выбрав стиль. Соотносят стили и жанры, оформляя</w:t>
            </w:r>
          </w:p>
          <w:p w:rsidR="007C5191" w:rsidRPr="006E673C" w:rsidRDefault="007C5191" w:rsidP="0021630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таблицу. Высказывают своё мнение по в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опросам соблюдения стиля, отно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шения к жаргону, к иноязычным словам.</w:t>
            </w:r>
          </w:p>
        </w:tc>
        <w:tc>
          <w:tcPr>
            <w:tcW w:w="992" w:type="dxa"/>
          </w:tcPr>
          <w:p w:rsidR="007C5191" w:rsidRDefault="00F21DD2" w:rsidP="00216308">
            <w:pPr>
              <w:autoSpaceDE w:val="0"/>
              <w:autoSpaceDN w:val="0"/>
              <w:adjustRightInd w:val="0"/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</w:pPr>
            <w:r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  <w:t xml:space="preserve">5.09-б </w:t>
            </w:r>
            <w:r w:rsidR="00B02118"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  <w:t>7.09</w:t>
            </w:r>
            <w:r w:rsidR="00437345"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  <w:t>-а</w:t>
            </w:r>
          </w:p>
        </w:tc>
        <w:tc>
          <w:tcPr>
            <w:tcW w:w="1134" w:type="dxa"/>
          </w:tcPr>
          <w:p w:rsidR="007C5191" w:rsidRDefault="007C5191" w:rsidP="00216308">
            <w:pPr>
              <w:autoSpaceDE w:val="0"/>
              <w:autoSpaceDN w:val="0"/>
              <w:adjustRightInd w:val="0"/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</w:pPr>
          </w:p>
        </w:tc>
      </w:tr>
      <w:tr w:rsidR="00BC17C0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3.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Простое предложение и его грамматическая основа</w:t>
            </w:r>
          </w:p>
        </w:tc>
        <w:tc>
          <w:tcPr>
            <w:tcW w:w="8221" w:type="dxa"/>
          </w:tcPr>
          <w:p w:rsidR="00216308" w:rsidRPr="006E673C" w:rsidRDefault="00216308" w:rsidP="0021630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E673C">
              <w:rPr>
                <w:rFonts w:eastAsiaTheme="minorHAnsi"/>
                <w:sz w:val="24"/>
                <w:szCs w:val="24"/>
                <w:lang w:eastAsia="en-US"/>
              </w:rPr>
              <w:t xml:space="preserve">Читают выразительно и записывают 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 xml:space="preserve">тексты. Выделяют грамматические 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основы простых предложений, в том числе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 xml:space="preserve"> односоставных. Находят в пред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ложениях смысловые отрывки, требующие пунктуационного оформления.</w:t>
            </w:r>
          </w:p>
          <w:p w:rsidR="00216308" w:rsidRPr="006E673C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Попутно выполняют различные виды разбора.</w:t>
            </w:r>
          </w:p>
        </w:tc>
        <w:tc>
          <w:tcPr>
            <w:tcW w:w="992" w:type="dxa"/>
          </w:tcPr>
          <w:p w:rsidR="00216308" w:rsidRDefault="00F21DD2" w:rsidP="00216308">
            <w:pPr>
              <w:autoSpaceDE w:val="0"/>
              <w:autoSpaceDN w:val="0"/>
              <w:adjustRightInd w:val="0"/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</w:pPr>
            <w:r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  <w:t xml:space="preserve">10.09-б </w:t>
            </w:r>
            <w:r w:rsidR="00B02118"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  <w:t>12.09</w:t>
            </w:r>
            <w:r w:rsidR="00437345"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  <w:t>-а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</w:pPr>
          </w:p>
        </w:tc>
      </w:tr>
      <w:tr w:rsidR="00BC17C0" w:rsidRPr="00273097" w:rsidTr="002C3DF1">
        <w:trPr>
          <w:trHeight w:val="281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4.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Предложения с обособленными членами</w:t>
            </w:r>
          </w:p>
        </w:tc>
        <w:tc>
          <w:tcPr>
            <w:tcW w:w="8221" w:type="dxa"/>
          </w:tcPr>
          <w:p w:rsidR="00216308" w:rsidRPr="006E673C" w:rsidRDefault="00216308" w:rsidP="006E673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Повторяют определение обособленных ч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>ленов. Списывают текст, обосно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вывая выбор знаков препинания и расстав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>ляя их в соответствии с изучен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ными пунктуационными правилами. Попутно выполняют различные виды разборов. Находят в словах изучен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 xml:space="preserve">ные орфограммы и обосновывают их 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выбор. Пишут сочинение по данному началу.</w:t>
            </w:r>
          </w:p>
        </w:tc>
        <w:tc>
          <w:tcPr>
            <w:tcW w:w="992" w:type="dxa"/>
          </w:tcPr>
          <w:p w:rsidR="00216308" w:rsidRDefault="00F21DD2" w:rsidP="00216308">
            <w:pPr>
              <w:autoSpaceDE w:val="0"/>
              <w:autoSpaceDN w:val="0"/>
              <w:adjustRightInd w:val="0"/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</w:pPr>
            <w:r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  <w:t xml:space="preserve">12.09-б </w:t>
            </w:r>
            <w:r w:rsidR="00B02118"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  <w:t>14.09</w:t>
            </w:r>
            <w:r w:rsidR="00437345"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  <w:t>-а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</w:pPr>
          </w:p>
        </w:tc>
      </w:tr>
      <w:tr w:rsidR="00BC17C0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6.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Обращения, вводные слова и вставные конструкции</w:t>
            </w:r>
          </w:p>
        </w:tc>
        <w:tc>
          <w:tcPr>
            <w:tcW w:w="8221" w:type="dxa"/>
          </w:tcPr>
          <w:p w:rsidR="00216308" w:rsidRPr="006E673C" w:rsidRDefault="00216308" w:rsidP="006E673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Вставляют подходящие обращения в поэ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 xml:space="preserve">тические строки и обосновывают 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постановку знаков препинания. Наход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>ят нужные конструкции в научно-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популярном тексте. Пишут изложение с продолжением.</w:t>
            </w:r>
          </w:p>
        </w:tc>
        <w:tc>
          <w:tcPr>
            <w:tcW w:w="992" w:type="dxa"/>
          </w:tcPr>
          <w:p w:rsidR="00216308" w:rsidRDefault="00F21DD2" w:rsidP="00216308">
            <w:pPr>
              <w:autoSpaceDE w:val="0"/>
              <w:autoSpaceDN w:val="0"/>
              <w:adjustRightInd w:val="0"/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</w:pPr>
            <w:r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  <w:t xml:space="preserve">17.09-б </w:t>
            </w:r>
            <w:r w:rsidR="00B02118"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  <w:t>19.09</w:t>
            </w:r>
            <w:r w:rsidR="00437345"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  <w:t>-а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</w:pPr>
          </w:p>
        </w:tc>
      </w:tr>
      <w:tr w:rsidR="00BC17C0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7.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Контрольный диктант с грамматическим заданием</w:t>
            </w:r>
          </w:p>
        </w:tc>
        <w:tc>
          <w:tcPr>
            <w:tcW w:w="8221" w:type="dxa"/>
          </w:tcPr>
          <w:p w:rsidR="00216308" w:rsidRPr="00D9329A" w:rsidRDefault="006E673C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Пишут  диктант, выполняют грамматическое</w:t>
            </w:r>
            <w:r w:rsidR="00E837C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задание.</w:t>
            </w:r>
          </w:p>
        </w:tc>
        <w:tc>
          <w:tcPr>
            <w:tcW w:w="992" w:type="dxa"/>
          </w:tcPr>
          <w:p w:rsidR="00216308" w:rsidRPr="00D9329A" w:rsidRDefault="00F21DD2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19.09-б </w:t>
            </w:r>
            <w:r w:rsidR="00B02118">
              <w:rPr>
                <w:sz w:val="22"/>
                <w:szCs w:val="22"/>
              </w:rPr>
              <w:t>21.09</w:t>
            </w:r>
            <w:r w:rsidR="00437345">
              <w:rPr>
                <w:sz w:val="22"/>
                <w:szCs w:val="22"/>
              </w:rPr>
              <w:t>-а</w:t>
            </w:r>
          </w:p>
        </w:tc>
        <w:tc>
          <w:tcPr>
            <w:tcW w:w="1134" w:type="dxa"/>
          </w:tcPr>
          <w:p w:rsidR="00216308" w:rsidRPr="00D9329A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4361B4" w:rsidRPr="00273097" w:rsidTr="002C3DF1">
        <w:trPr>
          <w:trHeight w:val="310"/>
        </w:trPr>
        <w:tc>
          <w:tcPr>
            <w:tcW w:w="567" w:type="dxa"/>
          </w:tcPr>
          <w:p w:rsidR="004361B4" w:rsidRPr="00273097" w:rsidRDefault="004361B4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4601" w:type="dxa"/>
            <w:gridSpan w:val="4"/>
          </w:tcPr>
          <w:p w:rsidR="004361B4" w:rsidRPr="00273097" w:rsidRDefault="004361B4" w:rsidP="004361B4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2"/>
                <w:szCs w:val="22"/>
              </w:rPr>
            </w:pPr>
            <w:r w:rsidRPr="00273097">
              <w:rPr>
                <w:b/>
                <w:sz w:val="22"/>
                <w:szCs w:val="22"/>
              </w:rPr>
              <w:t>Сложное предложение. Культура речи.</w:t>
            </w:r>
          </w:p>
        </w:tc>
      </w:tr>
      <w:tr w:rsidR="00BC17C0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8.</w:t>
            </w:r>
          </w:p>
        </w:tc>
        <w:tc>
          <w:tcPr>
            <w:tcW w:w="425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над ошибками. </w:t>
            </w:r>
          </w:p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Понятие о сложном предложении.</w:t>
            </w:r>
          </w:p>
        </w:tc>
        <w:tc>
          <w:tcPr>
            <w:tcW w:w="8221" w:type="dxa"/>
          </w:tcPr>
          <w:p w:rsidR="00216308" w:rsidRPr="006E673C" w:rsidRDefault="00216308" w:rsidP="006E673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Определяют тип предложения по колич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>еству грамматических основ, на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ходят грамматические основы в пре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>дложениях. Актуализируют знания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о таких структурных типах предложения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>, как простое и сложное. Анали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зируют интонационный рисунок предлож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>ения. Указывают устаревшие сло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ва в текстах, актуализируя знания из об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 xml:space="preserve">ласти лексики. Находят в данных 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текстах сложные предложения, чертят их схемы, определяют тип ск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>азу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емых. Пишут диктант.</w:t>
            </w:r>
          </w:p>
        </w:tc>
        <w:tc>
          <w:tcPr>
            <w:tcW w:w="992" w:type="dxa"/>
          </w:tcPr>
          <w:p w:rsidR="00216308" w:rsidRDefault="00F21DD2" w:rsidP="00216308">
            <w:pPr>
              <w:autoSpaceDE w:val="0"/>
              <w:autoSpaceDN w:val="0"/>
              <w:adjustRightInd w:val="0"/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</w:pPr>
            <w:r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  <w:t xml:space="preserve">24.09-б </w:t>
            </w:r>
            <w:r w:rsidR="00B02118"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  <w:t>26.09</w:t>
            </w:r>
            <w:r w:rsidR="00437345"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  <w:t>-а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</w:pPr>
          </w:p>
        </w:tc>
      </w:tr>
      <w:tr w:rsidR="00BC17C0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9.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Союзные и бессоюзные сложные предложения</w:t>
            </w:r>
          </w:p>
        </w:tc>
        <w:tc>
          <w:tcPr>
            <w:tcW w:w="8221" w:type="dxa"/>
          </w:tcPr>
          <w:p w:rsidR="00216308" w:rsidRPr="006E673C" w:rsidRDefault="00216308" w:rsidP="006E673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Расширяют знания о видах сложног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 xml:space="preserve">о предложения и особенностях их 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образования. Анализируют предложения,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 xml:space="preserve"> распределяя их по группам. За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писывают тексты, подчёркивая грамматические основы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 xml:space="preserve"> предложений, 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классифицируют сложные предложения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 xml:space="preserve"> по принципу наличия или отсут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ствия союза, определяют местонахожд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 xml:space="preserve">ение и роль союзов. Анализируют 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предложения с прямой речью в диалоге,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 xml:space="preserve"> составляя схемы этих предложе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ний. Составляют сложные предложения с ис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>пользованием пар слов, зна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чение которых необходимо уточнить в словаре.</w:t>
            </w:r>
          </w:p>
        </w:tc>
        <w:tc>
          <w:tcPr>
            <w:tcW w:w="992" w:type="dxa"/>
          </w:tcPr>
          <w:p w:rsidR="00216308" w:rsidRDefault="003814D9" w:rsidP="00216308">
            <w:pPr>
              <w:autoSpaceDE w:val="0"/>
              <w:autoSpaceDN w:val="0"/>
              <w:adjustRightInd w:val="0"/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</w:pPr>
            <w:r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  <w:t xml:space="preserve">1.10-б </w:t>
            </w:r>
            <w:r w:rsidR="00B02118"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  <w:t>28.09</w:t>
            </w:r>
            <w:r w:rsidR="00437345"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  <w:t>-а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</w:pPr>
          </w:p>
        </w:tc>
      </w:tr>
      <w:tr w:rsidR="00BC17C0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10.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Р/Р</w:t>
            </w:r>
            <w:r w:rsidR="00F21DD2">
              <w:rPr>
                <w:sz w:val="22"/>
                <w:szCs w:val="22"/>
              </w:rPr>
              <w:t xml:space="preserve"> </w:t>
            </w:r>
            <w:r w:rsidRPr="00273097">
              <w:rPr>
                <w:sz w:val="22"/>
                <w:szCs w:val="22"/>
              </w:rPr>
              <w:t>Сочинение в формате дневниковой записи. Впечатления от картины Т. Назаренко «Церковь Вознесения на улице Неждановой в Москве»</w:t>
            </w:r>
          </w:p>
        </w:tc>
        <w:tc>
          <w:tcPr>
            <w:tcW w:w="8221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4"/>
              </w:rPr>
              <w:t>Коллективный диалог, составление словаря, составление материалов для сочинения, сочинение</w:t>
            </w:r>
          </w:p>
        </w:tc>
        <w:tc>
          <w:tcPr>
            <w:tcW w:w="992" w:type="dxa"/>
          </w:tcPr>
          <w:p w:rsidR="00216308" w:rsidRDefault="003814D9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3.10-б ,а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BC17C0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11.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Разделительные и выделительные знаки препинания между частями сложного предложения. Интонация сложного предложения.</w:t>
            </w:r>
          </w:p>
        </w:tc>
        <w:tc>
          <w:tcPr>
            <w:tcW w:w="8221" w:type="dxa"/>
          </w:tcPr>
          <w:p w:rsidR="00216308" w:rsidRPr="006E673C" w:rsidRDefault="00216308" w:rsidP="006E673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Расширяют знания о пунктуации в с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>ложном предложении. Готовят уст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ное сообщение. Классифицируют предл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 xml:space="preserve">ожения по принадлежности знаков 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препинания к разделительным или выд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 xml:space="preserve">елительным. Рассматривают текст 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 xml:space="preserve">с точки зрения средств художественной 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 xml:space="preserve">выразительности, записывают его 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под диктовку, анализируя структуру предложений.</w:t>
            </w:r>
          </w:p>
          <w:p w:rsidR="00216308" w:rsidRPr="008A7EB2" w:rsidRDefault="00216308" w:rsidP="006E673C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6E673C">
              <w:rPr>
                <w:rFonts w:eastAsiaTheme="minorHAnsi"/>
                <w:sz w:val="24"/>
                <w:szCs w:val="24"/>
                <w:lang w:eastAsia="en-US"/>
              </w:rPr>
              <w:t xml:space="preserve">Расширяют знания об особенностях интонации сложных </w:t>
            </w:r>
            <w:r w:rsidR="006E673C">
              <w:rPr>
                <w:rFonts w:eastAsiaTheme="minorHAnsi"/>
                <w:sz w:val="24"/>
                <w:szCs w:val="24"/>
                <w:lang w:eastAsia="en-US"/>
              </w:rPr>
              <w:t xml:space="preserve">предложений. 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Разграничивают предложения с точки</w:t>
            </w:r>
            <w:r w:rsidR="008A7EB2">
              <w:rPr>
                <w:rFonts w:eastAsiaTheme="minorHAnsi"/>
                <w:sz w:val="24"/>
                <w:szCs w:val="24"/>
                <w:lang w:eastAsia="en-US"/>
              </w:rPr>
              <w:t xml:space="preserve"> зрения интонационного рисунка, 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получаемого при образовании сложного п</w:t>
            </w:r>
            <w:r w:rsidR="008A7EB2">
              <w:rPr>
                <w:rFonts w:eastAsiaTheme="minorHAnsi"/>
                <w:sz w:val="24"/>
                <w:szCs w:val="24"/>
                <w:lang w:eastAsia="en-US"/>
              </w:rPr>
              <w:t>редложения с союзом и без него.</w:t>
            </w:r>
            <w:r w:rsidRPr="006E673C">
              <w:rPr>
                <w:rFonts w:eastAsiaTheme="minorHAnsi"/>
                <w:sz w:val="24"/>
                <w:szCs w:val="24"/>
                <w:lang w:eastAsia="en-US"/>
              </w:rPr>
              <w:t>Пишут сочинение.</w:t>
            </w:r>
          </w:p>
        </w:tc>
        <w:tc>
          <w:tcPr>
            <w:tcW w:w="992" w:type="dxa"/>
          </w:tcPr>
          <w:p w:rsidR="00216308" w:rsidRDefault="003814D9" w:rsidP="00216308">
            <w:pPr>
              <w:autoSpaceDE w:val="0"/>
              <w:autoSpaceDN w:val="0"/>
              <w:adjustRightInd w:val="0"/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</w:pPr>
            <w:r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  <w:t xml:space="preserve">8.10-б </w:t>
            </w:r>
            <w:r w:rsidR="00B02118"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  <w:t>5.10</w:t>
            </w:r>
            <w:r w:rsidR="00437345"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  <w:t>-а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</w:pPr>
          </w:p>
        </w:tc>
      </w:tr>
      <w:tr w:rsidR="004361B4" w:rsidRPr="00273097" w:rsidTr="002C3DF1">
        <w:trPr>
          <w:trHeight w:val="164"/>
        </w:trPr>
        <w:tc>
          <w:tcPr>
            <w:tcW w:w="567" w:type="dxa"/>
          </w:tcPr>
          <w:p w:rsidR="004361B4" w:rsidRPr="00273097" w:rsidRDefault="004361B4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4601" w:type="dxa"/>
            <w:gridSpan w:val="4"/>
          </w:tcPr>
          <w:p w:rsidR="004361B4" w:rsidRPr="00273097" w:rsidRDefault="004361B4" w:rsidP="004361B4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2"/>
                <w:szCs w:val="22"/>
              </w:rPr>
            </w:pPr>
            <w:r w:rsidRPr="00273097">
              <w:rPr>
                <w:b/>
                <w:sz w:val="22"/>
                <w:szCs w:val="22"/>
              </w:rPr>
              <w:t>Союзные сложные предложения. Сложносочиненное предложение</w:t>
            </w:r>
          </w:p>
        </w:tc>
      </w:tr>
      <w:tr w:rsidR="00BC17C0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12.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Понятие о сложносочиненном предложении. Смысловые отношения в сложносочиненном предложении.</w:t>
            </w:r>
          </w:p>
        </w:tc>
        <w:tc>
          <w:tcPr>
            <w:tcW w:w="8221" w:type="dxa"/>
          </w:tcPr>
          <w:p w:rsidR="00216308" w:rsidRPr="008A7EB2" w:rsidRDefault="00216308" w:rsidP="008A7EB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A7EB2">
              <w:rPr>
                <w:rFonts w:eastAsiaTheme="minorHAnsi"/>
                <w:sz w:val="24"/>
                <w:szCs w:val="24"/>
                <w:lang w:eastAsia="en-US"/>
              </w:rPr>
              <w:t>Определяют структуру сложносочинённого предложения.</w:t>
            </w:r>
          </w:p>
          <w:p w:rsidR="00216308" w:rsidRPr="00C3373F" w:rsidRDefault="00216308" w:rsidP="008A7EB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8A7EB2">
              <w:rPr>
                <w:rFonts w:eastAsiaTheme="minorHAnsi"/>
                <w:sz w:val="24"/>
                <w:szCs w:val="24"/>
                <w:lang w:eastAsia="en-US"/>
              </w:rPr>
              <w:t>Повторяют роль сочинительных союзо</w:t>
            </w:r>
            <w:r w:rsidR="00C3373F">
              <w:rPr>
                <w:rFonts w:eastAsiaTheme="minorHAnsi"/>
                <w:sz w:val="24"/>
                <w:szCs w:val="24"/>
                <w:lang w:eastAsia="en-US"/>
              </w:rPr>
              <w:t>в в предложении. Составляют та</w:t>
            </w:r>
            <w:r w:rsidRPr="008A7EB2">
              <w:rPr>
                <w:rFonts w:eastAsiaTheme="minorHAnsi"/>
                <w:sz w:val="24"/>
                <w:szCs w:val="24"/>
                <w:lang w:eastAsia="en-US"/>
              </w:rPr>
              <w:t>блицу. Составляют несколько сложных предл</w:t>
            </w:r>
            <w:r w:rsidR="00C3373F">
              <w:rPr>
                <w:rFonts w:eastAsiaTheme="minorHAnsi"/>
                <w:sz w:val="24"/>
                <w:szCs w:val="24"/>
                <w:lang w:eastAsia="en-US"/>
              </w:rPr>
              <w:t>ожений из двух простых.</w:t>
            </w:r>
            <w:r w:rsidR="00E837C8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Pr="008A7EB2">
              <w:rPr>
                <w:rFonts w:eastAsiaTheme="minorHAnsi"/>
                <w:sz w:val="24"/>
                <w:szCs w:val="24"/>
                <w:lang w:eastAsia="en-US"/>
              </w:rPr>
              <w:t>Объясняют выбор союзов для связи простых предложений в сложном. Определяют, что делает различным по</w:t>
            </w:r>
            <w:r w:rsidR="00C3373F">
              <w:rPr>
                <w:rFonts w:eastAsiaTheme="minorHAnsi"/>
                <w:sz w:val="24"/>
                <w:szCs w:val="24"/>
                <w:lang w:eastAsia="en-US"/>
              </w:rPr>
              <w:t>нимание смысла в сложносочинён</w:t>
            </w:r>
            <w:r w:rsidRPr="008A7EB2">
              <w:rPr>
                <w:rFonts w:eastAsiaTheme="minorHAnsi"/>
                <w:sz w:val="24"/>
                <w:szCs w:val="24"/>
                <w:lang w:eastAsia="en-US"/>
              </w:rPr>
              <w:t>ных предложениях. Рассматривают схе</w:t>
            </w:r>
            <w:r w:rsidR="00C3373F">
              <w:rPr>
                <w:rFonts w:eastAsiaTheme="minorHAnsi"/>
                <w:sz w:val="24"/>
                <w:szCs w:val="24"/>
                <w:lang w:eastAsia="en-US"/>
              </w:rPr>
              <w:t>му. Подготавливают устное сооб</w:t>
            </w:r>
            <w:r w:rsidRPr="008A7EB2">
              <w:rPr>
                <w:rFonts w:eastAsiaTheme="minorHAnsi"/>
                <w:sz w:val="24"/>
                <w:szCs w:val="24"/>
                <w:lang w:eastAsia="en-US"/>
              </w:rPr>
              <w:t xml:space="preserve">щение на заданную тему. Записывают </w:t>
            </w:r>
            <w:r w:rsidR="00C3373F">
              <w:rPr>
                <w:rFonts w:eastAsiaTheme="minorHAnsi"/>
                <w:sz w:val="24"/>
                <w:szCs w:val="24"/>
                <w:lang w:eastAsia="en-US"/>
              </w:rPr>
              <w:t xml:space="preserve">текст, обозначая грамматические </w:t>
            </w:r>
            <w:r w:rsidRPr="008A7EB2">
              <w:rPr>
                <w:rFonts w:eastAsiaTheme="minorHAnsi"/>
                <w:sz w:val="24"/>
                <w:szCs w:val="24"/>
                <w:lang w:eastAsia="en-US"/>
              </w:rPr>
              <w:t>основы и указывая, каким сочинительн</w:t>
            </w:r>
            <w:r w:rsidR="00C3373F">
              <w:rPr>
                <w:rFonts w:eastAsiaTheme="minorHAnsi"/>
                <w:sz w:val="24"/>
                <w:szCs w:val="24"/>
                <w:lang w:eastAsia="en-US"/>
              </w:rPr>
              <w:t>ым союзом связаны простые пред</w:t>
            </w:r>
            <w:r w:rsidRPr="008A7EB2">
              <w:rPr>
                <w:rFonts w:eastAsiaTheme="minorHAnsi"/>
                <w:sz w:val="24"/>
                <w:szCs w:val="24"/>
                <w:lang w:eastAsia="en-US"/>
              </w:rPr>
              <w:t>ложения в сложных. Определяют, каковы смысловые отношения частей.</w:t>
            </w:r>
          </w:p>
        </w:tc>
        <w:tc>
          <w:tcPr>
            <w:tcW w:w="992" w:type="dxa"/>
          </w:tcPr>
          <w:p w:rsidR="00216308" w:rsidRDefault="00B02118" w:rsidP="00216308">
            <w:pPr>
              <w:autoSpaceDE w:val="0"/>
              <w:autoSpaceDN w:val="0"/>
              <w:adjustRightInd w:val="0"/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</w:pPr>
            <w:r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  <w:t>10.10</w:t>
            </w:r>
            <w:r w:rsidR="00437345"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  <w:t>-а</w:t>
            </w:r>
            <w:r w:rsidR="00E11BD8"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  <w:t>,б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rPr>
                <w:rFonts w:ascii="SchoolBookCSanPin-Regular" w:eastAsiaTheme="minorHAnsi" w:hAnsi="SchoolBookCSanPin-Regular" w:cs="SchoolBookCSanPin-Regular"/>
                <w:sz w:val="17"/>
                <w:szCs w:val="17"/>
                <w:lang w:eastAsia="en-US"/>
              </w:rPr>
            </w:pPr>
          </w:p>
        </w:tc>
      </w:tr>
      <w:tr w:rsidR="00BC17C0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13.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Сложносочиненные предложения с соединительными, разделительными и противительными союзами</w:t>
            </w:r>
          </w:p>
        </w:tc>
        <w:tc>
          <w:tcPr>
            <w:tcW w:w="8221" w:type="dxa"/>
          </w:tcPr>
          <w:p w:rsidR="00216308" w:rsidRPr="00C3373F" w:rsidRDefault="00C3373F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3373F">
              <w:rPr>
                <w:rStyle w:val="72"/>
                <w:rFonts w:ascii="Times New Roman" w:hAnsi="Times New Roman" w:cs="Times New Roman"/>
                <w:sz w:val="24"/>
                <w:szCs w:val="24"/>
              </w:rPr>
              <w:t>Расширяют знания о пунктуации в сложном предложении. Готовят уст</w:t>
            </w:r>
            <w:r w:rsidRPr="00C3373F">
              <w:rPr>
                <w:rStyle w:val="72"/>
                <w:rFonts w:ascii="Times New Roman" w:hAnsi="Times New Roman" w:cs="Times New Roman"/>
                <w:sz w:val="24"/>
                <w:szCs w:val="24"/>
              </w:rPr>
              <w:softHyphen/>
              <w:t>ное сообщение. Классифицируют предложения по принадлежности знаков препинания к разделительным или выделительным. Рассматривают текст с точки зрения средств художественной выразительности, записывают его под диктовку, анализируя структуру предложений.</w:t>
            </w:r>
          </w:p>
        </w:tc>
        <w:tc>
          <w:tcPr>
            <w:tcW w:w="992" w:type="dxa"/>
          </w:tcPr>
          <w:p w:rsidR="00216308" w:rsidRDefault="00B0211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12.10</w:t>
            </w:r>
            <w:r w:rsidR="00437345">
              <w:rPr>
                <w:sz w:val="22"/>
                <w:szCs w:val="22"/>
              </w:rPr>
              <w:t>-а</w:t>
            </w:r>
          </w:p>
          <w:p w:rsidR="00E11BD8" w:rsidRPr="00273097" w:rsidRDefault="00E11BD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15.10-б</w:t>
            </w:r>
          </w:p>
        </w:tc>
        <w:tc>
          <w:tcPr>
            <w:tcW w:w="113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</w:p>
        </w:tc>
      </w:tr>
      <w:tr w:rsidR="00BC17C0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14.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 xml:space="preserve">Разделительные знаки препинания между частями сложносочиненного предложения. </w:t>
            </w:r>
          </w:p>
        </w:tc>
        <w:tc>
          <w:tcPr>
            <w:tcW w:w="8221" w:type="dxa"/>
          </w:tcPr>
          <w:p w:rsidR="00216308" w:rsidRPr="00C3373F" w:rsidRDefault="00C3373F" w:rsidP="00216308">
            <w:pPr>
              <w:rPr>
                <w:sz w:val="24"/>
                <w:szCs w:val="24"/>
              </w:rPr>
            </w:pPr>
            <w:r w:rsidRPr="00C3373F">
              <w:rPr>
                <w:rStyle w:val="72"/>
                <w:rFonts w:ascii="Times New Roman" w:hAnsi="Times New Roman" w:cs="Times New Roman"/>
                <w:sz w:val="24"/>
                <w:szCs w:val="24"/>
              </w:rPr>
              <w:t>Расширяют знания о пунктуации в сложном предложении. Готовят уст</w:t>
            </w:r>
            <w:r w:rsidRPr="00C3373F">
              <w:rPr>
                <w:rStyle w:val="72"/>
                <w:rFonts w:ascii="Times New Roman" w:hAnsi="Times New Roman" w:cs="Times New Roman"/>
                <w:sz w:val="24"/>
                <w:szCs w:val="24"/>
              </w:rPr>
              <w:softHyphen/>
              <w:t>ное сообщение. Классифицируют предложения по принадлежности знаков препинания к разделительным или выделительным.</w:t>
            </w:r>
          </w:p>
        </w:tc>
        <w:tc>
          <w:tcPr>
            <w:tcW w:w="992" w:type="dxa"/>
          </w:tcPr>
          <w:p w:rsidR="00216308" w:rsidRPr="00581157" w:rsidRDefault="00B02118" w:rsidP="00216308">
            <w:pPr>
              <w:rPr>
                <w:szCs w:val="24"/>
              </w:rPr>
            </w:pPr>
            <w:r>
              <w:rPr>
                <w:szCs w:val="24"/>
              </w:rPr>
              <w:t>17.10</w:t>
            </w:r>
            <w:r w:rsidR="00437345">
              <w:rPr>
                <w:szCs w:val="24"/>
              </w:rPr>
              <w:t>-а</w:t>
            </w:r>
            <w:r w:rsidR="00E11BD8">
              <w:rPr>
                <w:szCs w:val="24"/>
              </w:rPr>
              <w:t>,б</w:t>
            </w:r>
          </w:p>
        </w:tc>
        <w:tc>
          <w:tcPr>
            <w:tcW w:w="1134" w:type="dxa"/>
          </w:tcPr>
          <w:p w:rsidR="00216308" w:rsidRPr="00581157" w:rsidRDefault="00216308" w:rsidP="00216308">
            <w:pPr>
              <w:rPr>
                <w:szCs w:val="24"/>
              </w:rPr>
            </w:pPr>
          </w:p>
        </w:tc>
      </w:tr>
      <w:tr w:rsidR="00BC17C0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15.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 xml:space="preserve">Р/Р. Рецензия </w:t>
            </w:r>
          </w:p>
        </w:tc>
        <w:tc>
          <w:tcPr>
            <w:tcW w:w="8221" w:type="dxa"/>
          </w:tcPr>
          <w:p w:rsidR="00216308" w:rsidRPr="0058115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Коллективный диалог, работа в группе- анализ рецензии, устный ответ, создание собственной рецензии</w:t>
            </w:r>
          </w:p>
        </w:tc>
        <w:tc>
          <w:tcPr>
            <w:tcW w:w="992" w:type="dxa"/>
          </w:tcPr>
          <w:p w:rsidR="00216308" w:rsidRDefault="00B02118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19.10</w:t>
            </w:r>
            <w:r w:rsidR="00437345">
              <w:t>-а</w:t>
            </w:r>
          </w:p>
          <w:p w:rsidR="00E11BD8" w:rsidRDefault="00E11BD8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22.10-б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BC17C0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16.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Синтаксический и пунктуационный разбор сложносочиненного предложения. Повторение</w:t>
            </w:r>
          </w:p>
        </w:tc>
        <w:tc>
          <w:tcPr>
            <w:tcW w:w="8221" w:type="dxa"/>
          </w:tcPr>
          <w:p w:rsidR="00216308" w:rsidRPr="0058115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Урок-практ</w:t>
            </w:r>
            <w:r w:rsidR="00C3373F">
              <w:rPr>
                <w:sz w:val="24"/>
              </w:rPr>
              <w:t>икум. Разборы</w:t>
            </w:r>
            <w:r w:rsidR="00E837C8">
              <w:rPr>
                <w:sz w:val="24"/>
              </w:rPr>
              <w:t xml:space="preserve"> </w:t>
            </w:r>
            <w:r w:rsidR="00C3373F">
              <w:rPr>
                <w:sz w:val="22"/>
                <w:szCs w:val="22"/>
              </w:rPr>
              <w:t>синтаксические и пунктуационные</w:t>
            </w:r>
            <w:r w:rsidR="00C3373F">
              <w:rPr>
                <w:sz w:val="24"/>
              </w:rPr>
              <w:t xml:space="preserve"> письменно </w:t>
            </w:r>
            <w:r>
              <w:rPr>
                <w:sz w:val="24"/>
              </w:rPr>
              <w:t>и устно, рецензирование ответов, составление таблицы</w:t>
            </w:r>
          </w:p>
        </w:tc>
        <w:tc>
          <w:tcPr>
            <w:tcW w:w="992" w:type="dxa"/>
          </w:tcPr>
          <w:p w:rsidR="00216308" w:rsidRDefault="00B02118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24.10</w:t>
            </w:r>
            <w:r w:rsidR="00437345">
              <w:t>-а</w:t>
            </w:r>
            <w:r w:rsidR="00E11BD8">
              <w:t>,б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BC17C0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17.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Контрольный диктант с грамматическим заданием</w:t>
            </w:r>
          </w:p>
        </w:tc>
        <w:tc>
          <w:tcPr>
            <w:tcW w:w="8221" w:type="dxa"/>
          </w:tcPr>
          <w:p w:rsidR="00216308" w:rsidRPr="00AE211A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Написание диктанта, выполнение грамматического задания</w:t>
            </w:r>
          </w:p>
        </w:tc>
        <w:tc>
          <w:tcPr>
            <w:tcW w:w="992" w:type="dxa"/>
          </w:tcPr>
          <w:p w:rsidR="00216308" w:rsidRDefault="00B02118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26.10</w:t>
            </w:r>
            <w:r w:rsidR="00437345">
              <w:t>-а</w:t>
            </w:r>
          </w:p>
          <w:p w:rsidR="00E11BD8" w:rsidRDefault="00E11BD8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29.10-б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4361B4" w:rsidRPr="00273097" w:rsidTr="002C3DF1">
        <w:trPr>
          <w:trHeight w:val="354"/>
        </w:trPr>
        <w:tc>
          <w:tcPr>
            <w:tcW w:w="567" w:type="dxa"/>
          </w:tcPr>
          <w:p w:rsidR="004361B4" w:rsidRPr="00273097" w:rsidRDefault="004361B4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4601" w:type="dxa"/>
            <w:gridSpan w:val="4"/>
          </w:tcPr>
          <w:p w:rsidR="004361B4" w:rsidRPr="00273097" w:rsidRDefault="004361B4" w:rsidP="004361B4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2"/>
                <w:szCs w:val="22"/>
              </w:rPr>
            </w:pPr>
            <w:r w:rsidRPr="00273097">
              <w:rPr>
                <w:b/>
                <w:sz w:val="22"/>
                <w:szCs w:val="22"/>
              </w:rPr>
              <w:t>Союзные сложные предложения. Сложноподчиненное предложение</w:t>
            </w:r>
          </w:p>
        </w:tc>
      </w:tr>
      <w:tr w:rsidR="00BC17C0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18.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Понятие о сложноподчиненном предложении</w:t>
            </w:r>
          </w:p>
        </w:tc>
        <w:tc>
          <w:tcPr>
            <w:tcW w:w="8221" w:type="dxa"/>
          </w:tcPr>
          <w:p w:rsidR="00C3373F" w:rsidRPr="00BB5E1C" w:rsidRDefault="00C3373F" w:rsidP="00BB5E1C">
            <w:pPr>
              <w:pStyle w:val="83"/>
              <w:shd w:val="clear" w:color="auto" w:fill="auto"/>
              <w:spacing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E1C">
              <w:rPr>
                <w:rStyle w:val="74"/>
                <w:rFonts w:ascii="Times New Roman" w:hAnsi="Times New Roman" w:cs="Times New Roman"/>
                <w:sz w:val="24"/>
                <w:szCs w:val="24"/>
              </w:rPr>
              <w:t>Определяют главную и придаточную части сложноподчинённого предло</w:t>
            </w:r>
            <w:r w:rsidRPr="00BB5E1C">
              <w:rPr>
                <w:rStyle w:val="74"/>
                <w:rFonts w:ascii="Times New Roman" w:hAnsi="Times New Roman" w:cs="Times New Roman"/>
                <w:sz w:val="24"/>
                <w:szCs w:val="24"/>
              </w:rPr>
              <w:softHyphen/>
              <w:t>жения.</w:t>
            </w:r>
          </w:p>
          <w:p w:rsidR="00216308" w:rsidRPr="00BB5E1C" w:rsidRDefault="00C3373F" w:rsidP="00C3373F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BB5E1C">
              <w:rPr>
                <w:rStyle w:val="74"/>
                <w:rFonts w:ascii="Times New Roman" w:hAnsi="Times New Roman" w:cs="Times New Roman"/>
                <w:sz w:val="24"/>
                <w:szCs w:val="24"/>
              </w:rPr>
              <w:t xml:space="preserve">Работают с текстом: выписывают, расставляя пропущенные запятые, сложноподчинённые предложения в определённой последовательности. Определяют, какую позицию может занимать придаточное предложение по </w:t>
            </w:r>
            <w:r w:rsidR="003324F9">
              <w:rPr>
                <w:rStyle w:val="74"/>
                <w:rFonts w:ascii="Times New Roman" w:hAnsi="Times New Roman" w:cs="Times New Roman"/>
                <w:sz w:val="24"/>
                <w:szCs w:val="24"/>
              </w:rPr>
              <w:t>08/</w:t>
            </w:r>
            <w:r w:rsidRPr="00BB5E1C">
              <w:rPr>
                <w:rStyle w:val="74"/>
                <w:rFonts w:ascii="Times New Roman" w:hAnsi="Times New Roman" w:cs="Times New Roman"/>
                <w:sz w:val="24"/>
                <w:szCs w:val="24"/>
              </w:rPr>
              <w:t>отношению к главному. Графически выделяют грамматическую осно</w:t>
            </w:r>
            <w:r w:rsidRPr="00BB5E1C">
              <w:rPr>
                <w:rStyle w:val="74"/>
                <w:rFonts w:ascii="Times New Roman" w:hAnsi="Times New Roman" w:cs="Times New Roman"/>
                <w:sz w:val="24"/>
                <w:szCs w:val="24"/>
              </w:rPr>
              <w:softHyphen/>
              <w:t>ву предложений, связи придаточного предложения с главным, предложе</w:t>
            </w:r>
            <w:r w:rsidRPr="00BB5E1C">
              <w:rPr>
                <w:rStyle w:val="74"/>
                <w:rFonts w:ascii="Times New Roman" w:hAnsi="Times New Roman" w:cs="Times New Roman"/>
                <w:sz w:val="24"/>
                <w:szCs w:val="24"/>
              </w:rPr>
              <w:softHyphen/>
              <w:t>ния, входящие в состав сложных. Читают текст и высказывают своё мне</w:t>
            </w:r>
            <w:r w:rsidRPr="00BB5E1C">
              <w:rPr>
                <w:rStyle w:val="74"/>
                <w:rFonts w:ascii="Times New Roman" w:hAnsi="Times New Roman" w:cs="Times New Roman"/>
                <w:sz w:val="24"/>
                <w:szCs w:val="24"/>
              </w:rPr>
              <w:softHyphen/>
              <w:t>ние о творчестве художников. Редактируют данные в упражнении пред</w:t>
            </w:r>
            <w:r w:rsidRPr="00BB5E1C">
              <w:rPr>
                <w:rStyle w:val="74"/>
                <w:rFonts w:ascii="Times New Roman" w:hAnsi="Times New Roman" w:cs="Times New Roman"/>
                <w:sz w:val="24"/>
                <w:szCs w:val="24"/>
              </w:rPr>
              <w:softHyphen/>
              <w:t>ложения в соответствии с книжными нормами литературного языка и за</w:t>
            </w:r>
            <w:r w:rsidRPr="00BB5E1C">
              <w:rPr>
                <w:rStyle w:val="74"/>
                <w:rFonts w:ascii="Times New Roman" w:hAnsi="Times New Roman" w:cs="Times New Roman"/>
                <w:sz w:val="24"/>
                <w:szCs w:val="24"/>
              </w:rPr>
              <w:softHyphen/>
              <w:t>писывают предложения в исправленном виде. Пишут отзыв о картине.</w:t>
            </w:r>
          </w:p>
        </w:tc>
        <w:tc>
          <w:tcPr>
            <w:tcW w:w="992" w:type="dxa"/>
          </w:tcPr>
          <w:p w:rsidR="00216308" w:rsidRDefault="00B02118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2.11</w:t>
            </w:r>
            <w:r w:rsidR="00437345">
              <w:t>-а</w:t>
            </w:r>
          </w:p>
          <w:p w:rsidR="00E11BD8" w:rsidRDefault="00E11BD8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7.11-б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BC17C0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19.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Место придаточного предложения по отношению главному. Знаки препинания в сложноподчиненном предложении.</w:t>
            </w:r>
          </w:p>
        </w:tc>
        <w:tc>
          <w:tcPr>
            <w:tcW w:w="8221" w:type="dxa"/>
          </w:tcPr>
          <w:p w:rsidR="00216308" w:rsidRPr="00BB5E1C" w:rsidRDefault="00E21D07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BB5E1C">
              <w:rPr>
                <w:rStyle w:val="74"/>
                <w:rFonts w:ascii="Times New Roman" w:hAnsi="Times New Roman" w:cs="Times New Roman"/>
                <w:sz w:val="24"/>
                <w:szCs w:val="24"/>
              </w:rPr>
              <w:t>Определяют, какую позицию может занимать придаточное предложение по отношению к главному. Графически выделяют грамматическую осно</w:t>
            </w:r>
            <w:r w:rsidRPr="00BB5E1C">
              <w:rPr>
                <w:rStyle w:val="74"/>
                <w:rFonts w:ascii="Times New Roman" w:hAnsi="Times New Roman" w:cs="Times New Roman"/>
                <w:sz w:val="24"/>
                <w:szCs w:val="24"/>
              </w:rPr>
              <w:softHyphen/>
              <w:t>ву предложений, связи придаточного предложения с главным, предложе</w:t>
            </w:r>
            <w:r w:rsidRPr="00BB5E1C">
              <w:rPr>
                <w:rStyle w:val="74"/>
                <w:rFonts w:ascii="Times New Roman" w:hAnsi="Times New Roman" w:cs="Times New Roman"/>
                <w:sz w:val="24"/>
                <w:szCs w:val="24"/>
              </w:rPr>
              <w:softHyphen/>
              <w:t>ния, входящие в состав сложных.</w:t>
            </w:r>
          </w:p>
        </w:tc>
        <w:tc>
          <w:tcPr>
            <w:tcW w:w="992" w:type="dxa"/>
          </w:tcPr>
          <w:p w:rsidR="00216308" w:rsidRDefault="00B02118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7.11</w:t>
            </w:r>
            <w:r w:rsidR="00437345">
              <w:t>-а</w:t>
            </w:r>
          </w:p>
          <w:p w:rsidR="00E11BD8" w:rsidRDefault="00E11BD8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12.11-б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BC17C0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20.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Р/Р. Академическое красноречие и его виды.</w:t>
            </w:r>
          </w:p>
        </w:tc>
        <w:tc>
          <w:tcPr>
            <w:tcW w:w="8221" w:type="dxa"/>
          </w:tcPr>
          <w:p w:rsidR="00216308" w:rsidRPr="008D38D6" w:rsidRDefault="00BB5E1C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С</w:t>
            </w:r>
            <w:r w:rsidR="00216308">
              <w:rPr>
                <w:sz w:val="24"/>
              </w:rPr>
              <w:t>мысловое чтение, коллективный диалог, устный ответ, работа в группах</w:t>
            </w:r>
          </w:p>
        </w:tc>
        <w:tc>
          <w:tcPr>
            <w:tcW w:w="992" w:type="dxa"/>
          </w:tcPr>
          <w:p w:rsidR="00216308" w:rsidRDefault="00B02118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9.11</w:t>
            </w:r>
            <w:r w:rsidR="00437345">
              <w:t>-а</w:t>
            </w:r>
          </w:p>
          <w:p w:rsidR="00E11BD8" w:rsidRDefault="00E11BD8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14.11-б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BC17C0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21.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Союзы и союзные слова в сложнопод</w:t>
            </w:r>
            <w:r w:rsidRPr="00273097">
              <w:rPr>
                <w:sz w:val="22"/>
                <w:szCs w:val="22"/>
              </w:rPr>
              <w:t>чиненном предложении.</w:t>
            </w:r>
          </w:p>
        </w:tc>
        <w:tc>
          <w:tcPr>
            <w:tcW w:w="8221" w:type="dxa"/>
          </w:tcPr>
          <w:p w:rsidR="00BB5E1C" w:rsidRPr="00BB5E1C" w:rsidRDefault="00BB5E1C" w:rsidP="00BB5E1C">
            <w:pPr>
              <w:pStyle w:val="83"/>
              <w:shd w:val="clear" w:color="auto" w:fill="auto"/>
              <w:spacing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E1C">
              <w:rPr>
                <w:rStyle w:val="75"/>
                <w:rFonts w:ascii="Times New Roman" w:hAnsi="Times New Roman" w:cs="Times New Roman"/>
                <w:sz w:val="24"/>
                <w:szCs w:val="24"/>
              </w:rPr>
              <w:t>Разграничивают союзы и союзные слова в сложноподчинённом предло</w:t>
            </w:r>
            <w:r w:rsidRPr="00BB5E1C">
              <w:rPr>
                <w:rStyle w:val="75"/>
                <w:rFonts w:ascii="Times New Roman" w:hAnsi="Times New Roman" w:cs="Times New Roman"/>
                <w:sz w:val="24"/>
                <w:szCs w:val="24"/>
              </w:rPr>
              <w:softHyphen/>
              <w:t>жении. Графически выделяют союзы и союзные слова в предложениях. Читают тексты и в письменном виде сжато излагают свои размышления.</w:t>
            </w:r>
          </w:p>
          <w:p w:rsidR="00216308" w:rsidRPr="00BB5E1C" w:rsidRDefault="00BB5E1C" w:rsidP="00BB5E1C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BB5E1C">
              <w:rPr>
                <w:rStyle w:val="75"/>
                <w:rFonts w:ascii="Times New Roman" w:hAnsi="Times New Roman" w:cs="Times New Roman"/>
                <w:sz w:val="24"/>
                <w:szCs w:val="24"/>
              </w:rPr>
              <w:t>Выписывают предложения, расставляя знаки препинания. Графически выделяют союзы и союзные слова. Выписывают предложения, расставляя знаки препинания. Составляют схемы сложноподчинённых предложений с составными союзами.</w:t>
            </w:r>
          </w:p>
        </w:tc>
        <w:tc>
          <w:tcPr>
            <w:tcW w:w="992" w:type="dxa"/>
          </w:tcPr>
          <w:p w:rsidR="00216308" w:rsidRDefault="00B02118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14.11</w:t>
            </w:r>
            <w:r w:rsidR="00437345">
              <w:t>-а</w:t>
            </w:r>
          </w:p>
          <w:p w:rsidR="00E11BD8" w:rsidRDefault="00E11BD8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19.11-б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BC17C0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22.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Роль указательных слов в сложнопод</w:t>
            </w:r>
            <w:r w:rsidRPr="00273097">
              <w:rPr>
                <w:sz w:val="22"/>
                <w:szCs w:val="22"/>
              </w:rPr>
              <w:t>чиненном предложении.</w:t>
            </w:r>
          </w:p>
        </w:tc>
        <w:tc>
          <w:tcPr>
            <w:tcW w:w="8221" w:type="dxa"/>
          </w:tcPr>
          <w:p w:rsidR="00BB5E1C" w:rsidRPr="00BB5E1C" w:rsidRDefault="00BB5E1C" w:rsidP="00BB5E1C">
            <w:pPr>
              <w:pStyle w:val="83"/>
              <w:shd w:val="clear" w:color="auto" w:fill="auto"/>
              <w:spacing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5E1C">
              <w:rPr>
                <w:rStyle w:val="75"/>
                <w:rFonts w:ascii="Times New Roman" w:hAnsi="Times New Roman" w:cs="Times New Roman"/>
                <w:sz w:val="24"/>
                <w:szCs w:val="24"/>
              </w:rPr>
              <w:t>Графически выделяют указательные слова в сложноподчинённом пред</w:t>
            </w:r>
            <w:r w:rsidRPr="00BB5E1C">
              <w:rPr>
                <w:rStyle w:val="75"/>
                <w:rFonts w:ascii="Times New Roman" w:hAnsi="Times New Roman" w:cs="Times New Roman"/>
                <w:sz w:val="24"/>
                <w:szCs w:val="24"/>
              </w:rPr>
              <w:softHyphen/>
              <w:t>ложении.</w:t>
            </w:r>
          </w:p>
          <w:p w:rsidR="00216308" w:rsidRPr="00BB5E1C" w:rsidRDefault="00BB5E1C" w:rsidP="00BB5E1C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BB5E1C">
              <w:rPr>
                <w:rStyle w:val="75"/>
                <w:rFonts w:ascii="Times New Roman" w:hAnsi="Times New Roman" w:cs="Times New Roman"/>
                <w:sz w:val="24"/>
                <w:szCs w:val="24"/>
              </w:rPr>
              <w:t>Выписывают сложноподчинённые предложения и составляют схемы предложений. Пишут небольшое сочинение. Комментируют и исправляют речевые недочёты данных в упражнении предложений. Ищут ошибки в употреблении указательных слов в предложениях и записывают предло</w:t>
            </w:r>
            <w:r w:rsidRPr="00BB5E1C">
              <w:rPr>
                <w:rStyle w:val="75"/>
                <w:rFonts w:ascii="Times New Roman" w:hAnsi="Times New Roman" w:cs="Times New Roman"/>
                <w:sz w:val="24"/>
                <w:szCs w:val="24"/>
              </w:rPr>
              <w:softHyphen/>
              <w:t>жения в исправленном виде. Выполняют подробный пересказ текста.</w:t>
            </w:r>
          </w:p>
        </w:tc>
        <w:tc>
          <w:tcPr>
            <w:tcW w:w="992" w:type="dxa"/>
          </w:tcPr>
          <w:p w:rsidR="00216308" w:rsidRDefault="00B02118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16.11</w:t>
            </w:r>
            <w:r w:rsidR="00437345">
              <w:t>-а</w:t>
            </w:r>
          </w:p>
          <w:p w:rsidR="00E11BD8" w:rsidRDefault="00E11BD8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21.11-б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BC17C0" w:rsidRPr="00273097" w:rsidTr="002C3DF1">
        <w:trPr>
          <w:trHeight w:val="328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23.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Р/Р.</w:t>
            </w:r>
            <w:r w:rsidR="00437345">
              <w:rPr>
                <w:sz w:val="22"/>
                <w:szCs w:val="22"/>
              </w:rPr>
              <w:t xml:space="preserve"> </w:t>
            </w:r>
            <w:r w:rsidRPr="00273097">
              <w:rPr>
                <w:sz w:val="22"/>
                <w:szCs w:val="22"/>
              </w:rPr>
              <w:t>Изложение</w:t>
            </w:r>
          </w:p>
        </w:tc>
        <w:tc>
          <w:tcPr>
            <w:tcW w:w="8221" w:type="dxa"/>
          </w:tcPr>
          <w:p w:rsidR="00216308" w:rsidRPr="00826295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Написание изложения</w:t>
            </w:r>
          </w:p>
        </w:tc>
        <w:tc>
          <w:tcPr>
            <w:tcW w:w="992" w:type="dxa"/>
          </w:tcPr>
          <w:p w:rsidR="00216308" w:rsidRDefault="00B02118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21.11</w:t>
            </w:r>
            <w:r w:rsidR="00437345">
              <w:t>-а</w:t>
            </w:r>
          </w:p>
          <w:p w:rsidR="00E11BD8" w:rsidRDefault="00E11BD8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26.11-б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BC17C0" w:rsidRPr="00273097" w:rsidTr="002C3DF1">
        <w:trPr>
          <w:trHeight w:val="667"/>
        </w:trPr>
        <w:tc>
          <w:tcPr>
            <w:tcW w:w="567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24.</w:t>
            </w:r>
          </w:p>
          <w:p w:rsidR="00BB5E1C" w:rsidRPr="00273097" w:rsidRDefault="00BB5E1C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Сложноподчиненные предложения с придаточными определительными.</w:t>
            </w:r>
          </w:p>
        </w:tc>
        <w:tc>
          <w:tcPr>
            <w:tcW w:w="8221" w:type="dxa"/>
          </w:tcPr>
          <w:p w:rsidR="00216308" w:rsidRPr="006A3826" w:rsidRDefault="00BB5E1C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6A3826">
              <w:rPr>
                <w:rStyle w:val="75"/>
                <w:rFonts w:ascii="Times New Roman" w:hAnsi="Times New Roman" w:cs="Times New Roman"/>
                <w:sz w:val="24"/>
                <w:szCs w:val="24"/>
              </w:rPr>
              <w:t>Дифференцируют с помощью схем основные группы сложноподчинённых предложений на основе теоретических сведений в учебнике. Определяют по</w:t>
            </w:r>
            <w:r w:rsidRPr="006A3826">
              <w:rPr>
                <w:rStyle w:val="75"/>
                <w:rFonts w:ascii="Times New Roman" w:hAnsi="Times New Roman" w:cs="Times New Roman"/>
                <w:sz w:val="24"/>
                <w:szCs w:val="24"/>
              </w:rPr>
              <w:softHyphen/>
              <w:t>нятие придаточного определительного. Анализируют самостоятельно мате</w:t>
            </w:r>
            <w:r w:rsidRPr="006A3826">
              <w:rPr>
                <w:rStyle w:val="75"/>
                <w:rFonts w:ascii="Times New Roman" w:hAnsi="Times New Roman" w:cs="Times New Roman"/>
                <w:sz w:val="24"/>
                <w:szCs w:val="24"/>
              </w:rPr>
              <w:softHyphen/>
              <w:t>риал для наблюдений. Используют изучаемый вид предложений в качестве ответов на вопросы. Составляют сложноподчинённые предложения. Реда</w:t>
            </w:r>
            <w:r w:rsidRPr="006A3826">
              <w:rPr>
                <w:rStyle w:val="75"/>
                <w:rFonts w:ascii="Times New Roman" w:hAnsi="Times New Roman" w:cs="Times New Roman"/>
                <w:sz w:val="24"/>
                <w:szCs w:val="24"/>
              </w:rPr>
              <w:softHyphen/>
              <w:t>ктируют неправильное употребление средств связи главного и придаточно</w:t>
            </w:r>
            <w:r w:rsidRPr="006A3826">
              <w:rPr>
                <w:rStyle w:val="75"/>
                <w:rFonts w:ascii="Times New Roman" w:hAnsi="Times New Roman" w:cs="Times New Roman"/>
                <w:sz w:val="24"/>
                <w:szCs w:val="24"/>
              </w:rPr>
              <w:softHyphen/>
              <w:t>го предложений. Конструируют предложения по данным схемам.</w:t>
            </w:r>
          </w:p>
        </w:tc>
        <w:tc>
          <w:tcPr>
            <w:tcW w:w="992" w:type="dxa"/>
          </w:tcPr>
          <w:p w:rsidR="00437345" w:rsidRDefault="00B02118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23.11</w:t>
            </w:r>
            <w:r w:rsidR="00437345">
              <w:t>-а</w:t>
            </w:r>
          </w:p>
          <w:p w:rsidR="00E11BD8" w:rsidRDefault="00E11BD8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28.11-б</w:t>
            </w:r>
          </w:p>
          <w:p w:rsidR="00B02118" w:rsidRDefault="00B02118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30.11</w:t>
            </w:r>
            <w:r w:rsidR="00437345">
              <w:t>-а</w:t>
            </w:r>
          </w:p>
          <w:p w:rsidR="00E11BD8" w:rsidRDefault="00E11BD8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3.12-б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BC17C0" w:rsidRPr="00273097" w:rsidTr="002C3DF1">
        <w:trPr>
          <w:trHeight w:val="667"/>
        </w:trPr>
        <w:tc>
          <w:tcPr>
            <w:tcW w:w="567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26.</w:t>
            </w:r>
          </w:p>
          <w:p w:rsidR="00BB5E1C" w:rsidRPr="00273097" w:rsidRDefault="00BB5E1C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Сложноподчиненные предложения с придаточными изъяснительными</w:t>
            </w:r>
          </w:p>
        </w:tc>
        <w:tc>
          <w:tcPr>
            <w:tcW w:w="8221" w:type="dxa"/>
          </w:tcPr>
          <w:p w:rsidR="00BB5E1C" w:rsidRPr="006A3826" w:rsidRDefault="00BB5E1C" w:rsidP="00BB5E1C">
            <w:pPr>
              <w:pStyle w:val="83"/>
              <w:shd w:val="clear" w:color="auto" w:fill="auto"/>
              <w:spacing w:line="168" w:lineRule="exact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826">
              <w:rPr>
                <w:rStyle w:val="75"/>
                <w:rFonts w:ascii="Times New Roman" w:hAnsi="Times New Roman" w:cs="Times New Roman"/>
                <w:sz w:val="24"/>
                <w:szCs w:val="24"/>
              </w:rPr>
              <w:t>Определяют понятие придаточного изъяснительного.</w:t>
            </w:r>
          </w:p>
          <w:p w:rsidR="00216308" w:rsidRPr="006A3826" w:rsidRDefault="00BB5E1C" w:rsidP="00BB5E1C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6A3826">
              <w:rPr>
                <w:rStyle w:val="75"/>
                <w:rFonts w:ascii="Times New Roman" w:hAnsi="Times New Roman" w:cs="Times New Roman"/>
                <w:sz w:val="24"/>
                <w:szCs w:val="24"/>
              </w:rPr>
              <w:t>Опознают придаточные изъяснительные и выделяют их запятыми. Уча</w:t>
            </w:r>
            <w:r w:rsidRPr="006A3826">
              <w:rPr>
                <w:rStyle w:val="75"/>
                <w:rFonts w:ascii="Times New Roman" w:hAnsi="Times New Roman" w:cs="Times New Roman"/>
                <w:sz w:val="24"/>
                <w:szCs w:val="24"/>
              </w:rPr>
              <w:softHyphen/>
              <w:t>тся различать придаточные изъяснительные разных видов, обращая вни</w:t>
            </w:r>
            <w:r w:rsidRPr="006A3826">
              <w:rPr>
                <w:rStyle w:val="75"/>
                <w:rFonts w:ascii="Times New Roman" w:hAnsi="Times New Roman" w:cs="Times New Roman"/>
                <w:sz w:val="24"/>
                <w:szCs w:val="24"/>
              </w:rPr>
              <w:softHyphen/>
              <w:t>мание на их функции. Читают диалоги, пересказывают их содержание с помощью сложноподчинённых предложений с придаточными изъясни</w:t>
            </w:r>
            <w:r w:rsidRPr="006A3826">
              <w:rPr>
                <w:rStyle w:val="75"/>
                <w:rFonts w:ascii="Times New Roman" w:hAnsi="Times New Roman" w:cs="Times New Roman"/>
                <w:sz w:val="24"/>
                <w:szCs w:val="24"/>
              </w:rPr>
              <w:softHyphen/>
              <w:t>тельными. Осуществляют сжатый пересказ текста.</w:t>
            </w:r>
          </w:p>
        </w:tc>
        <w:tc>
          <w:tcPr>
            <w:tcW w:w="992" w:type="dxa"/>
          </w:tcPr>
          <w:p w:rsidR="00216308" w:rsidRDefault="00437345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5.12-а</w:t>
            </w:r>
            <w:r w:rsidR="00E11BD8">
              <w:t>.б</w:t>
            </w:r>
          </w:p>
          <w:p w:rsidR="00B02118" w:rsidRDefault="00B02118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7.12</w:t>
            </w:r>
            <w:r w:rsidR="00437345">
              <w:t>-а</w:t>
            </w:r>
          </w:p>
          <w:p w:rsidR="00E11BD8" w:rsidRDefault="00E11BD8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10.12-б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BC17C0" w:rsidRPr="00273097" w:rsidTr="002C3DF1">
        <w:trPr>
          <w:trHeight w:val="667"/>
        </w:trPr>
        <w:tc>
          <w:tcPr>
            <w:tcW w:w="567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28.</w:t>
            </w:r>
          </w:p>
          <w:p w:rsidR="00BB5E1C" w:rsidRPr="00273097" w:rsidRDefault="00BB5E1C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Сложноподчиненные предложения с придаточными обстоятельственными. Сложноподчиненные предложения с придаточными времени и места.</w:t>
            </w:r>
          </w:p>
        </w:tc>
        <w:tc>
          <w:tcPr>
            <w:tcW w:w="8221" w:type="dxa"/>
          </w:tcPr>
          <w:p w:rsidR="00BB5E1C" w:rsidRPr="006A3826" w:rsidRDefault="00BB5E1C" w:rsidP="006A3826">
            <w:pPr>
              <w:pStyle w:val="83"/>
              <w:shd w:val="clear" w:color="auto" w:fill="auto"/>
              <w:spacing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826">
              <w:rPr>
                <w:rStyle w:val="75"/>
                <w:rFonts w:ascii="Times New Roman" w:hAnsi="Times New Roman" w:cs="Times New Roman"/>
                <w:sz w:val="24"/>
                <w:szCs w:val="24"/>
              </w:rPr>
              <w:t>Определяют понятие придаточного обстоятельственного. Анализируют виды данных придаточных со стороны значения и средств связи.</w:t>
            </w:r>
          </w:p>
          <w:p w:rsidR="00216308" w:rsidRPr="006A3826" w:rsidRDefault="00BB5E1C" w:rsidP="00BB5E1C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6A3826">
              <w:rPr>
                <w:rStyle w:val="75"/>
                <w:rFonts w:ascii="Times New Roman" w:hAnsi="Times New Roman" w:cs="Times New Roman"/>
                <w:sz w:val="24"/>
                <w:szCs w:val="24"/>
              </w:rPr>
              <w:t>Опознают придаточные места и времени по вопросам и средствам связи,</w:t>
            </w:r>
            <w:r w:rsidR="00E837C8">
              <w:rPr>
                <w:rStyle w:val="75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3826">
              <w:rPr>
                <w:rStyle w:val="76"/>
                <w:rFonts w:ascii="Times New Roman" w:hAnsi="Times New Roman" w:cs="Times New Roman"/>
                <w:sz w:val="24"/>
                <w:szCs w:val="24"/>
              </w:rPr>
              <w:t>выполняя упражнения. Конструируют сложные предложения, используя различные синтаксические средства. Составляют сложные предложения по схемам. Составляют связный текст по данному началу.</w:t>
            </w:r>
          </w:p>
        </w:tc>
        <w:tc>
          <w:tcPr>
            <w:tcW w:w="992" w:type="dxa"/>
          </w:tcPr>
          <w:p w:rsidR="00216308" w:rsidRDefault="00B02118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12.12</w:t>
            </w:r>
            <w:r w:rsidR="00437345">
              <w:t>-а</w:t>
            </w:r>
            <w:r w:rsidR="00E11BD8">
              <w:t>,б</w:t>
            </w:r>
          </w:p>
          <w:p w:rsidR="00B02118" w:rsidRDefault="00B02118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14.12</w:t>
            </w:r>
            <w:r w:rsidR="00437345">
              <w:t>-а</w:t>
            </w:r>
          </w:p>
          <w:p w:rsidR="00E11BD8" w:rsidRDefault="00E11BD8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17.12-б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BC17C0" w:rsidRPr="00273097" w:rsidTr="002C3DF1">
        <w:trPr>
          <w:trHeight w:val="667"/>
        </w:trPr>
        <w:tc>
          <w:tcPr>
            <w:tcW w:w="567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30.</w:t>
            </w:r>
          </w:p>
          <w:p w:rsidR="00BB5E1C" w:rsidRPr="00273097" w:rsidRDefault="00BB5E1C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Сложноподчиненные предложения с придаточными условия, уступки, цели, следствия</w:t>
            </w:r>
          </w:p>
        </w:tc>
        <w:tc>
          <w:tcPr>
            <w:tcW w:w="8221" w:type="dxa"/>
          </w:tcPr>
          <w:p w:rsidR="00216308" w:rsidRPr="006A3826" w:rsidRDefault="00BB5E1C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6A3826">
              <w:rPr>
                <w:rStyle w:val="76"/>
                <w:rFonts w:ascii="Times New Roman" w:hAnsi="Times New Roman" w:cs="Times New Roman"/>
                <w:sz w:val="24"/>
                <w:szCs w:val="24"/>
              </w:rPr>
              <w:t>Выявляют общую обусловленность придаточных данных видов путём ознакомления с теоретическими сведениями. Анализируют схемы, диффе</w:t>
            </w:r>
            <w:r w:rsidRPr="006A3826">
              <w:rPr>
                <w:rStyle w:val="76"/>
                <w:rFonts w:ascii="Times New Roman" w:hAnsi="Times New Roman" w:cs="Times New Roman"/>
                <w:sz w:val="24"/>
                <w:szCs w:val="24"/>
              </w:rPr>
              <w:softHyphen/>
              <w:t>ренцирующие данные придаточные. Выписывают изучаемые сложные предложения, распределяя их по месту придаточных. Составляют схемы предложений по образцу. Работают с текстом: читают, озаглавливают, спи</w:t>
            </w:r>
            <w:r w:rsidRPr="006A3826">
              <w:rPr>
                <w:rStyle w:val="76"/>
                <w:rFonts w:ascii="Times New Roman" w:hAnsi="Times New Roman" w:cs="Times New Roman"/>
                <w:sz w:val="24"/>
                <w:szCs w:val="24"/>
              </w:rPr>
              <w:softHyphen/>
              <w:t>сывают, вставляют пропущенные знаки препинания. Пишут сочинение, опираясь на содержание данного текста. Составляют свои предложения с разными видами придаточных и разными языковыми средствами. Пи</w:t>
            </w:r>
            <w:r w:rsidRPr="006A3826">
              <w:rPr>
                <w:rStyle w:val="76"/>
                <w:rFonts w:ascii="Times New Roman" w:hAnsi="Times New Roman" w:cs="Times New Roman"/>
                <w:sz w:val="24"/>
                <w:szCs w:val="24"/>
              </w:rPr>
              <w:softHyphen/>
              <w:t>шут диктант с грамматическим заданием.</w:t>
            </w:r>
          </w:p>
        </w:tc>
        <w:tc>
          <w:tcPr>
            <w:tcW w:w="992" w:type="dxa"/>
          </w:tcPr>
          <w:p w:rsidR="00216308" w:rsidRDefault="00B02118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19.12</w:t>
            </w:r>
            <w:r w:rsidR="00437345">
              <w:t>-а</w:t>
            </w:r>
            <w:r w:rsidR="00E11BD8">
              <w:t>.б</w:t>
            </w:r>
          </w:p>
          <w:p w:rsidR="00B02118" w:rsidRDefault="00B02118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21.12</w:t>
            </w:r>
            <w:r w:rsidR="00437345">
              <w:t>-а</w:t>
            </w:r>
          </w:p>
          <w:p w:rsidR="00E11BD8" w:rsidRDefault="00E11BD8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24.б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BC17C0" w:rsidRPr="00273097" w:rsidTr="002C3DF1">
        <w:trPr>
          <w:trHeight w:val="667"/>
        </w:trPr>
        <w:tc>
          <w:tcPr>
            <w:tcW w:w="567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32.</w:t>
            </w:r>
          </w:p>
          <w:p w:rsidR="00BB5E1C" w:rsidRPr="00273097" w:rsidRDefault="00BB5E1C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Сложноподчиненные предложения с придаточными образа действия, меры, степени, сравнения</w:t>
            </w:r>
          </w:p>
        </w:tc>
        <w:tc>
          <w:tcPr>
            <w:tcW w:w="8221" w:type="dxa"/>
          </w:tcPr>
          <w:p w:rsidR="00216308" w:rsidRPr="006A3826" w:rsidRDefault="00BB5E1C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6A3826">
              <w:rPr>
                <w:rStyle w:val="76"/>
                <w:rFonts w:ascii="Times New Roman" w:hAnsi="Times New Roman" w:cs="Times New Roman"/>
                <w:sz w:val="24"/>
                <w:szCs w:val="24"/>
              </w:rPr>
              <w:t>Знакомятся с теоретическими сведениями. Списывают предложения, определяют вид придаточного, языковые средства связи главного с прида</w:t>
            </w:r>
            <w:r w:rsidRPr="006A3826">
              <w:rPr>
                <w:rStyle w:val="76"/>
                <w:rFonts w:ascii="Times New Roman" w:hAnsi="Times New Roman" w:cs="Times New Roman"/>
                <w:sz w:val="24"/>
                <w:szCs w:val="24"/>
              </w:rPr>
              <w:softHyphen/>
              <w:t>точным, обосновывают постановку знаков препинания. Определяют ука</w:t>
            </w:r>
            <w:r w:rsidRPr="006A3826">
              <w:rPr>
                <w:rStyle w:val="76"/>
                <w:rFonts w:ascii="Times New Roman" w:hAnsi="Times New Roman" w:cs="Times New Roman"/>
                <w:sz w:val="24"/>
                <w:szCs w:val="24"/>
              </w:rPr>
              <w:softHyphen/>
              <w:t>занные предложения и составляют их схемы. Готовят рассказ. Различают придаточные сравнительные и сравнительные обороты в художественных текстах. Пишут диктант. Выполняют разбор сложноподчинённых предло</w:t>
            </w:r>
            <w:r w:rsidRPr="006A3826">
              <w:rPr>
                <w:rStyle w:val="76"/>
                <w:rFonts w:ascii="Times New Roman" w:hAnsi="Times New Roman" w:cs="Times New Roman"/>
                <w:sz w:val="24"/>
                <w:szCs w:val="24"/>
              </w:rPr>
              <w:softHyphen/>
              <w:t>жений. Пишут сочинение на основе картины.</w:t>
            </w:r>
          </w:p>
        </w:tc>
        <w:tc>
          <w:tcPr>
            <w:tcW w:w="992" w:type="dxa"/>
          </w:tcPr>
          <w:p w:rsidR="00216308" w:rsidRDefault="00B02118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9.01</w:t>
            </w:r>
            <w:r w:rsidR="00437345">
              <w:t>-а</w:t>
            </w:r>
            <w:r w:rsidR="00E11BD8">
              <w:t>,б</w:t>
            </w:r>
          </w:p>
          <w:p w:rsidR="00B02118" w:rsidRDefault="00B02118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11.10</w:t>
            </w:r>
            <w:r w:rsidR="00437345">
              <w:t>-а</w:t>
            </w:r>
          </w:p>
          <w:p w:rsidR="00E11BD8" w:rsidRDefault="00E11BD8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14.01-б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BC17C0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34.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Р/Р. Деловые документы (автобиография, заявление)</w:t>
            </w:r>
          </w:p>
        </w:tc>
        <w:tc>
          <w:tcPr>
            <w:tcW w:w="8221" w:type="dxa"/>
          </w:tcPr>
          <w:p w:rsidR="00216308" w:rsidRPr="006A3826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6A3826">
              <w:rPr>
                <w:sz w:val="24"/>
                <w:szCs w:val="24"/>
              </w:rPr>
              <w:t>Работа в группах- анализ заявлений, автобиографий, составление схем автобиографий, заявлений, составление автобиографий, заявлений</w:t>
            </w:r>
          </w:p>
        </w:tc>
        <w:tc>
          <w:tcPr>
            <w:tcW w:w="992" w:type="dxa"/>
          </w:tcPr>
          <w:p w:rsidR="00216308" w:rsidRDefault="00B02118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16.01</w:t>
            </w:r>
            <w:r w:rsidR="00437345">
              <w:t>-а</w:t>
            </w:r>
            <w:r w:rsidR="00E11BD8">
              <w:t>,б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BC17C0" w:rsidRPr="00273097" w:rsidTr="002C3DF1">
        <w:trPr>
          <w:trHeight w:val="667"/>
        </w:trPr>
        <w:tc>
          <w:tcPr>
            <w:tcW w:w="567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35.</w:t>
            </w:r>
          </w:p>
          <w:p w:rsidR="00BB5E1C" w:rsidRPr="00273097" w:rsidRDefault="00BB5E1C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Сложноподчиненные предложения с несколькими придаточными.</w:t>
            </w:r>
          </w:p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Знаки препинания в предложении.</w:t>
            </w:r>
          </w:p>
        </w:tc>
        <w:tc>
          <w:tcPr>
            <w:tcW w:w="8221" w:type="dxa"/>
          </w:tcPr>
          <w:p w:rsidR="00BB5E1C" w:rsidRPr="006A3826" w:rsidRDefault="00BB5E1C" w:rsidP="006A3826">
            <w:pPr>
              <w:pStyle w:val="83"/>
              <w:shd w:val="clear" w:color="auto" w:fill="auto"/>
              <w:spacing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3826">
              <w:rPr>
                <w:rStyle w:val="76"/>
                <w:rFonts w:ascii="Times New Roman" w:hAnsi="Times New Roman" w:cs="Times New Roman"/>
                <w:sz w:val="24"/>
                <w:szCs w:val="24"/>
              </w:rPr>
              <w:t>Анализируют схемы предложений. Изучают виды подчинительной связи.</w:t>
            </w:r>
          </w:p>
          <w:p w:rsidR="00216308" w:rsidRPr="006A3826" w:rsidRDefault="00BB5E1C" w:rsidP="00BB5E1C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6A3826">
              <w:rPr>
                <w:rStyle w:val="76"/>
                <w:rFonts w:ascii="Times New Roman" w:hAnsi="Times New Roman" w:cs="Times New Roman"/>
                <w:sz w:val="24"/>
                <w:szCs w:val="24"/>
              </w:rPr>
              <w:t>Составляют схемы предложений. Читают и списывают тексты, расстав</w:t>
            </w:r>
            <w:r w:rsidRPr="006A3826">
              <w:rPr>
                <w:rStyle w:val="76"/>
                <w:rFonts w:ascii="Times New Roman" w:hAnsi="Times New Roman" w:cs="Times New Roman"/>
                <w:sz w:val="24"/>
                <w:szCs w:val="24"/>
              </w:rPr>
              <w:softHyphen/>
              <w:t>ляя знаки препинания. Высказывают собственное мнение на основе про</w:t>
            </w:r>
            <w:r w:rsidRPr="006A3826">
              <w:rPr>
                <w:rStyle w:val="76"/>
                <w:rFonts w:ascii="Times New Roman" w:hAnsi="Times New Roman" w:cs="Times New Roman"/>
                <w:sz w:val="24"/>
                <w:szCs w:val="24"/>
              </w:rPr>
              <w:softHyphen/>
              <w:t>читанных текстов. Готовят краткое сообщение о псевдонимах известных людей.</w:t>
            </w:r>
          </w:p>
        </w:tc>
        <w:tc>
          <w:tcPr>
            <w:tcW w:w="992" w:type="dxa"/>
          </w:tcPr>
          <w:p w:rsidR="00216308" w:rsidRDefault="00F30A4B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18.01</w:t>
            </w:r>
            <w:r w:rsidR="00437345">
              <w:t>-а</w:t>
            </w:r>
          </w:p>
          <w:p w:rsidR="00E11BD8" w:rsidRDefault="00E11BD8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21.01-б</w:t>
            </w:r>
          </w:p>
          <w:p w:rsidR="00F30A4B" w:rsidRDefault="00F30A4B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23.01</w:t>
            </w:r>
            <w:r w:rsidR="00437345">
              <w:t>-а</w:t>
            </w:r>
            <w:r w:rsidR="00E11BD8">
              <w:t>,б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BC17C0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37.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Р/Р.Сообщение о происхождении псевдонимов.</w:t>
            </w:r>
          </w:p>
        </w:tc>
        <w:tc>
          <w:tcPr>
            <w:tcW w:w="8221" w:type="dxa"/>
          </w:tcPr>
          <w:p w:rsidR="00216308" w:rsidRPr="006A3826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6A3826">
              <w:rPr>
                <w:sz w:val="24"/>
                <w:szCs w:val="24"/>
              </w:rPr>
              <w:t>Устное сообщение, рецензия на устное сообщение</w:t>
            </w:r>
          </w:p>
        </w:tc>
        <w:tc>
          <w:tcPr>
            <w:tcW w:w="992" w:type="dxa"/>
          </w:tcPr>
          <w:p w:rsidR="00216308" w:rsidRDefault="00F30A4B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25.01</w:t>
            </w:r>
            <w:r w:rsidR="00437345">
              <w:t>-а</w:t>
            </w:r>
          </w:p>
          <w:p w:rsidR="00E11BD8" w:rsidRDefault="00E11BD8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28.01-б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BC17C0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38.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Синтаксический разбор сложноподчиненного предложения. Пунктуационный разбор сложноподчиненного предложения.</w:t>
            </w:r>
          </w:p>
        </w:tc>
        <w:tc>
          <w:tcPr>
            <w:tcW w:w="8221" w:type="dxa"/>
          </w:tcPr>
          <w:p w:rsidR="00216308" w:rsidRPr="006A3826" w:rsidRDefault="00BB5E1C" w:rsidP="00BB5E1C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6A3826">
              <w:rPr>
                <w:rStyle w:val="76"/>
                <w:rFonts w:ascii="Times New Roman" w:hAnsi="Times New Roman" w:cs="Times New Roman"/>
                <w:sz w:val="24"/>
                <w:szCs w:val="24"/>
              </w:rPr>
              <w:t>Выполняют синтаксический разбор сложноподчинённых предложений. Пишут изложение по тексту. Готовят доклад о значении толкового сло</w:t>
            </w:r>
            <w:r w:rsidRPr="006A3826">
              <w:rPr>
                <w:rStyle w:val="76"/>
                <w:rFonts w:ascii="Times New Roman" w:hAnsi="Times New Roman" w:cs="Times New Roman"/>
                <w:sz w:val="24"/>
                <w:szCs w:val="24"/>
              </w:rPr>
              <w:softHyphen/>
              <w:t>варя.</w:t>
            </w:r>
          </w:p>
          <w:p w:rsidR="00BB5E1C" w:rsidRPr="006A3826" w:rsidRDefault="00BB5E1C" w:rsidP="00BB5E1C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6A3826">
              <w:rPr>
                <w:sz w:val="24"/>
                <w:szCs w:val="24"/>
              </w:rPr>
              <w:t>Выполняют пунктуационный разбор сложноподчинённых предложений.</w:t>
            </w:r>
          </w:p>
        </w:tc>
        <w:tc>
          <w:tcPr>
            <w:tcW w:w="992" w:type="dxa"/>
          </w:tcPr>
          <w:p w:rsidR="00216308" w:rsidRDefault="00F30A4B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30.01</w:t>
            </w:r>
            <w:r w:rsidR="00437345">
              <w:t>-а</w:t>
            </w:r>
            <w:r w:rsidR="00E11BD8">
              <w:t>,б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BC17C0" w:rsidRPr="00273097" w:rsidTr="002C3DF1">
        <w:trPr>
          <w:trHeight w:val="334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39.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Р/Р.Изложение.</w:t>
            </w:r>
          </w:p>
        </w:tc>
        <w:tc>
          <w:tcPr>
            <w:tcW w:w="8221" w:type="dxa"/>
          </w:tcPr>
          <w:p w:rsidR="00216308" w:rsidRPr="006A3826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6A3826">
              <w:rPr>
                <w:sz w:val="24"/>
                <w:szCs w:val="24"/>
              </w:rPr>
              <w:t>Коллективный диалог, составление тезисов</w:t>
            </w:r>
            <w:r w:rsidR="00C1109B">
              <w:rPr>
                <w:sz w:val="24"/>
                <w:szCs w:val="24"/>
              </w:rPr>
              <w:t>. Пишут изложение</w:t>
            </w:r>
          </w:p>
        </w:tc>
        <w:tc>
          <w:tcPr>
            <w:tcW w:w="992" w:type="dxa"/>
          </w:tcPr>
          <w:p w:rsidR="00216308" w:rsidRDefault="00F30A4B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1.02</w:t>
            </w:r>
            <w:r w:rsidR="00437345">
              <w:t>-а</w:t>
            </w:r>
          </w:p>
          <w:p w:rsidR="00E11BD8" w:rsidRDefault="00E11BD8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4.02-б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BC17C0" w:rsidRPr="00273097" w:rsidTr="002C3DF1">
        <w:trPr>
          <w:trHeight w:val="81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40.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Повторение.</w:t>
            </w:r>
          </w:p>
        </w:tc>
        <w:tc>
          <w:tcPr>
            <w:tcW w:w="8221" w:type="dxa"/>
          </w:tcPr>
          <w:p w:rsidR="00216308" w:rsidRPr="006A3826" w:rsidRDefault="006A3826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6A3826">
              <w:rPr>
                <w:rStyle w:val="77"/>
                <w:rFonts w:ascii="Times New Roman" w:hAnsi="Times New Roman" w:cs="Times New Roman"/>
                <w:sz w:val="24"/>
                <w:szCs w:val="24"/>
              </w:rPr>
              <w:t>Отвечают на контрольные вопросы. Читают отрывки из рассказа, отве</w:t>
            </w:r>
            <w:r w:rsidRPr="006A3826">
              <w:rPr>
                <w:rStyle w:val="77"/>
                <w:rFonts w:ascii="Times New Roman" w:hAnsi="Times New Roman" w:cs="Times New Roman"/>
                <w:sz w:val="24"/>
                <w:szCs w:val="24"/>
              </w:rPr>
              <w:softHyphen/>
              <w:t>чают на вопросы по содержанию. Выполняют синтаксический и пунктуа</w:t>
            </w:r>
            <w:r w:rsidRPr="006A3826">
              <w:rPr>
                <w:rStyle w:val="77"/>
                <w:rFonts w:ascii="Times New Roman" w:hAnsi="Times New Roman" w:cs="Times New Roman"/>
                <w:sz w:val="24"/>
                <w:szCs w:val="24"/>
              </w:rPr>
              <w:softHyphen/>
              <w:t>ционный разбор сложноподчинённых предложений. Вставляют необходи</w:t>
            </w:r>
            <w:r w:rsidRPr="006A3826">
              <w:rPr>
                <w:rStyle w:val="77"/>
                <w:rFonts w:ascii="Times New Roman" w:hAnsi="Times New Roman" w:cs="Times New Roman"/>
                <w:sz w:val="24"/>
                <w:szCs w:val="24"/>
              </w:rPr>
              <w:softHyphen/>
              <w:t>мые для сложноподчинённых предложений средства связи. Составляют схемы предложений. Пишут сочинение-рассуждение на заданную тему.</w:t>
            </w:r>
          </w:p>
        </w:tc>
        <w:tc>
          <w:tcPr>
            <w:tcW w:w="992" w:type="dxa"/>
          </w:tcPr>
          <w:p w:rsidR="00216308" w:rsidRDefault="00F30A4B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4.02</w:t>
            </w:r>
            <w:r w:rsidR="00437345">
              <w:t>-а</w:t>
            </w:r>
          </w:p>
          <w:p w:rsidR="00E11BD8" w:rsidRDefault="00E11BD8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6.02-б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BC17C0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41.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Контрольный диктант с грамматическим заданием.</w:t>
            </w:r>
          </w:p>
        </w:tc>
        <w:tc>
          <w:tcPr>
            <w:tcW w:w="8221" w:type="dxa"/>
          </w:tcPr>
          <w:p w:rsidR="00216308" w:rsidRPr="006A3826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4"/>
                <w:szCs w:val="24"/>
              </w:rPr>
            </w:pPr>
            <w:r w:rsidRPr="006A3826">
              <w:rPr>
                <w:sz w:val="24"/>
                <w:szCs w:val="24"/>
              </w:rPr>
              <w:t>Написание диктанта с грамматическим заданием</w:t>
            </w:r>
          </w:p>
        </w:tc>
        <w:tc>
          <w:tcPr>
            <w:tcW w:w="992" w:type="dxa"/>
          </w:tcPr>
          <w:p w:rsidR="00216308" w:rsidRDefault="00F30A4B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8.02</w:t>
            </w:r>
            <w:r w:rsidR="00437345">
              <w:t>-а</w:t>
            </w:r>
          </w:p>
          <w:p w:rsidR="00E11BD8" w:rsidRDefault="00E11BD8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11.02-б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4361B4" w:rsidRPr="00273097" w:rsidTr="002C3DF1">
        <w:trPr>
          <w:trHeight w:val="328"/>
        </w:trPr>
        <w:tc>
          <w:tcPr>
            <w:tcW w:w="567" w:type="dxa"/>
          </w:tcPr>
          <w:p w:rsidR="004361B4" w:rsidRPr="00273097" w:rsidRDefault="004361B4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4601" w:type="dxa"/>
            <w:gridSpan w:val="4"/>
          </w:tcPr>
          <w:p w:rsidR="004361B4" w:rsidRPr="00273097" w:rsidRDefault="004361B4" w:rsidP="004361B4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2"/>
                <w:szCs w:val="22"/>
              </w:rPr>
            </w:pPr>
            <w:r w:rsidRPr="00273097">
              <w:rPr>
                <w:b/>
                <w:sz w:val="22"/>
                <w:szCs w:val="22"/>
              </w:rPr>
              <w:t>Бессоюзные сложные предложения.</w:t>
            </w:r>
          </w:p>
        </w:tc>
      </w:tr>
      <w:tr w:rsidR="00BC17C0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42.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Понятие о бессоюзном сложном предложении. Интонация в бессоюзных сложных предложениях.</w:t>
            </w:r>
          </w:p>
        </w:tc>
        <w:tc>
          <w:tcPr>
            <w:tcW w:w="8221" w:type="dxa"/>
          </w:tcPr>
          <w:p w:rsidR="00216308" w:rsidRPr="00C94E75" w:rsidRDefault="001F7DF8" w:rsidP="00C94E75">
            <w:pPr>
              <w:pStyle w:val="83"/>
              <w:shd w:val="clear" w:color="auto" w:fill="auto"/>
              <w:spacing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E75">
              <w:rPr>
                <w:rStyle w:val="77"/>
                <w:rFonts w:ascii="Times New Roman" w:hAnsi="Times New Roman" w:cs="Times New Roman"/>
                <w:sz w:val="24"/>
                <w:szCs w:val="24"/>
              </w:rPr>
              <w:t>Определяют смысловые отношения между частями сложных бессоюзных предложений разных видов.</w:t>
            </w:r>
            <w:r w:rsidR="00E837C8">
              <w:rPr>
                <w:rStyle w:val="77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94E75">
              <w:rPr>
                <w:rStyle w:val="77"/>
                <w:rFonts w:ascii="Times New Roman" w:hAnsi="Times New Roman" w:cs="Times New Roman"/>
                <w:sz w:val="24"/>
                <w:szCs w:val="24"/>
              </w:rPr>
              <w:t>Сопоставляют союзные и бессоюзные сложные предложения в тексте (оригинальном и адаптированном).Отрабатывают особенности интонации в бессоюзных сложных предложе</w:t>
            </w:r>
            <w:r w:rsidRPr="00C94E75">
              <w:rPr>
                <w:rStyle w:val="77"/>
                <w:rFonts w:ascii="Times New Roman" w:hAnsi="Times New Roman" w:cs="Times New Roman"/>
                <w:sz w:val="24"/>
                <w:szCs w:val="24"/>
              </w:rPr>
              <w:softHyphen/>
              <w:t>ниях. Сопоставляют разные по значению бессоюзные сложные предложе</w:t>
            </w:r>
            <w:r w:rsidRPr="00C94E75">
              <w:rPr>
                <w:rStyle w:val="77"/>
                <w:rFonts w:ascii="Times New Roman" w:hAnsi="Times New Roman" w:cs="Times New Roman"/>
                <w:sz w:val="24"/>
                <w:szCs w:val="24"/>
              </w:rPr>
              <w:softHyphen/>
              <w:t>ния с опорой на ситуации. Читают выразительно афоризмы, подчёркивая интонацией смысловые отношения.</w:t>
            </w:r>
          </w:p>
        </w:tc>
        <w:tc>
          <w:tcPr>
            <w:tcW w:w="992" w:type="dxa"/>
          </w:tcPr>
          <w:p w:rsidR="00216308" w:rsidRDefault="00F30A4B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11.08</w:t>
            </w:r>
            <w:r w:rsidR="00437345">
              <w:t>-а</w:t>
            </w:r>
          </w:p>
          <w:p w:rsidR="00E11BD8" w:rsidRDefault="00E11BD8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13.02-б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BC17C0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43.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Бессоюзные сложные предложения со значением перечисления. Запятая и точка с запятой в бессоюзном сложном предложении.</w:t>
            </w:r>
          </w:p>
        </w:tc>
        <w:tc>
          <w:tcPr>
            <w:tcW w:w="8221" w:type="dxa"/>
          </w:tcPr>
          <w:p w:rsidR="001F7DF8" w:rsidRPr="00C94E75" w:rsidRDefault="001F7DF8" w:rsidP="00C94E75">
            <w:pPr>
              <w:pStyle w:val="83"/>
              <w:shd w:val="clear" w:color="auto" w:fill="auto"/>
              <w:spacing w:line="240" w:lineRule="auto"/>
              <w:ind w:firstLine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4E75">
              <w:rPr>
                <w:rStyle w:val="77"/>
                <w:rFonts w:ascii="Times New Roman" w:hAnsi="Times New Roman" w:cs="Times New Roman"/>
                <w:sz w:val="24"/>
                <w:szCs w:val="24"/>
              </w:rPr>
              <w:t>Усваивают правило постановки запятой и точки с запятой в бессоюзных сложных предложениях.</w:t>
            </w:r>
          </w:p>
          <w:p w:rsidR="00216308" w:rsidRPr="00C94E75" w:rsidRDefault="001F7DF8" w:rsidP="00C94E75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94E75">
              <w:rPr>
                <w:rStyle w:val="77"/>
                <w:rFonts w:ascii="Times New Roman" w:hAnsi="Times New Roman" w:cs="Times New Roman"/>
                <w:sz w:val="24"/>
                <w:szCs w:val="24"/>
              </w:rPr>
              <w:t>Сопоставляют и различают простые предложения с однородными члена</w:t>
            </w:r>
            <w:r w:rsidRPr="00C94E75">
              <w:rPr>
                <w:rStyle w:val="77"/>
                <w:rFonts w:ascii="Times New Roman" w:hAnsi="Times New Roman" w:cs="Times New Roman"/>
                <w:sz w:val="24"/>
                <w:szCs w:val="24"/>
              </w:rPr>
              <w:softHyphen/>
              <w:t xml:space="preserve">ми и бессоюзные сложные предложения. Пишут подробное изложение. </w:t>
            </w:r>
          </w:p>
        </w:tc>
        <w:tc>
          <w:tcPr>
            <w:tcW w:w="992" w:type="dxa"/>
          </w:tcPr>
          <w:p w:rsidR="00216308" w:rsidRDefault="00F30A4B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15.02</w:t>
            </w:r>
            <w:r w:rsidR="00437345">
              <w:t>-а</w:t>
            </w:r>
          </w:p>
          <w:p w:rsidR="00E11BD8" w:rsidRDefault="00E11BD8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18.02-б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BC17C0" w:rsidRPr="00273097" w:rsidTr="00F456FC">
        <w:trPr>
          <w:trHeight w:val="250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44.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Р/Р. Сжатое изложение</w:t>
            </w:r>
          </w:p>
        </w:tc>
        <w:tc>
          <w:tcPr>
            <w:tcW w:w="8221" w:type="dxa"/>
          </w:tcPr>
          <w:p w:rsidR="00216308" w:rsidRPr="00047C1D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Сжатое изложение</w:t>
            </w:r>
          </w:p>
        </w:tc>
        <w:tc>
          <w:tcPr>
            <w:tcW w:w="992" w:type="dxa"/>
          </w:tcPr>
          <w:p w:rsidR="00216308" w:rsidRDefault="00F30A4B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18.02</w:t>
            </w:r>
            <w:r w:rsidR="00437345">
              <w:t>-а</w:t>
            </w:r>
            <w:r w:rsidR="00E11BD8">
              <w:t xml:space="preserve"> 20.02-б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BC17C0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45.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Бессоюзные сложные предложения со значением причины, пояснения, дополнения. Двоеточие в бессоюзном сложном предложении.</w:t>
            </w:r>
          </w:p>
        </w:tc>
        <w:tc>
          <w:tcPr>
            <w:tcW w:w="8221" w:type="dxa"/>
          </w:tcPr>
          <w:p w:rsidR="00216308" w:rsidRPr="00C94E75" w:rsidRDefault="001F7DF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94E75">
              <w:rPr>
                <w:rStyle w:val="77"/>
                <w:rFonts w:ascii="Times New Roman" w:hAnsi="Times New Roman" w:cs="Times New Roman"/>
                <w:sz w:val="24"/>
                <w:szCs w:val="24"/>
              </w:rPr>
              <w:t>Усваивают правила постановки двоеточия между частями бессоюзного сложного предложения. Читают бессоюзные сложные предложения и объясняют постановку двоеточия. Выписывают из текста упражнений сложные бессоюзные предложения в соответствии со значением. Состав</w:t>
            </w:r>
            <w:r w:rsidRPr="00C94E75">
              <w:rPr>
                <w:rStyle w:val="77"/>
                <w:rFonts w:ascii="Times New Roman" w:hAnsi="Times New Roman" w:cs="Times New Roman"/>
                <w:sz w:val="24"/>
                <w:szCs w:val="24"/>
              </w:rPr>
              <w:softHyphen/>
              <w:t>ляют интонационные схемы предложений. Конструируют предложения по данному началу.</w:t>
            </w:r>
          </w:p>
        </w:tc>
        <w:tc>
          <w:tcPr>
            <w:tcW w:w="992" w:type="dxa"/>
          </w:tcPr>
          <w:p w:rsidR="00216308" w:rsidRDefault="00F30A4B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22.02</w:t>
            </w:r>
            <w:r w:rsidR="00437345">
              <w:t>-а</w:t>
            </w:r>
          </w:p>
          <w:p w:rsidR="00E11BD8" w:rsidRDefault="00E11BD8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25.02-б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BC17C0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46.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Бессоюзные сложные предложения со значением противопоставления, времени, условия, следствия. Тире в бессоюзном сложном предложении.</w:t>
            </w:r>
          </w:p>
        </w:tc>
        <w:tc>
          <w:tcPr>
            <w:tcW w:w="8221" w:type="dxa"/>
          </w:tcPr>
          <w:p w:rsidR="00216308" w:rsidRPr="00C94E75" w:rsidRDefault="001F7DF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rStyle w:val="77"/>
                <w:rFonts w:ascii="Times New Roman" w:hAnsi="Times New Roman" w:cs="Times New Roman"/>
                <w:sz w:val="24"/>
                <w:szCs w:val="24"/>
              </w:rPr>
            </w:pPr>
            <w:r w:rsidRPr="00C94E75">
              <w:rPr>
                <w:rStyle w:val="77"/>
                <w:rFonts w:ascii="Times New Roman" w:hAnsi="Times New Roman" w:cs="Times New Roman"/>
                <w:sz w:val="24"/>
                <w:szCs w:val="24"/>
              </w:rPr>
              <w:t>Усваивают правило постановки тире в бессоюзном сложном предложе</w:t>
            </w:r>
            <w:r w:rsidRPr="00C94E75">
              <w:rPr>
                <w:rStyle w:val="77"/>
                <w:rFonts w:ascii="Times New Roman" w:hAnsi="Times New Roman" w:cs="Times New Roman"/>
                <w:sz w:val="24"/>
                <w:szCs w:val="24"/>
              </w:rPr>
              <w:softHyphen/>
              <w:t>нии.</w:t>
            </w:r>
          </w:p>
          <w:p w:rsidR="001F7DF8" w:rsidRPr="00C94E75" w:rsidRDefault="001F7DF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4"/>
                <w:szCs w:val="24"/>
              </w:rPr>
            </w:pPr>
            <w:r w:rsidRPr="00C94E75">
              <w:rPr>
                <w:rStyle w:val="78"/>
                <w:rFonts w:ascii="Times New Roman" w:hAnsi="Times New Roman" w:cs="Times New Roman"/>
                <w:sz w:val="24"/>
                <w:szCs w:val="24"/>
              </w:rPr>
              <w:t>Составляют интонационные схемы предложений. Списывают, различая простые и сложные предложения и ставя нужные знаки. Выписывают бес</w:t>
            </w:r>
            <w:r w:rsidRPr="00C94E75">
              <w:rPr>
                <w:rStyle w:val="78"/>
                <w:rFonts w:ascii="Times New Roman" w:hAnsi="Times New Roman" w:cs="Times New Roman"/>
                <w:sz w:val="24"/>
                <w:szCs w:val="24"/>
              </w:rPr>
              <w:softHyphen/>
              <w:t>союзные сложные предложения из литературных произведений. Пишут сочинение по картине — рассказ или отзыв (на выбор).</w:t>
            </w:r>
          </w:p>
        </w:tc>
        <w:tc>
          <w:tcPr>
            <w:tcW w:w="992" w:type="dxa"/>
          </w:tcPr>
          <w:p w:rsidR="00216308" w:rsidRDefault="00F30A4B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25.02</w:t>
            </w:r>
            <w:r w:rsidR="00437345">
              <w:t>-а</w:t>
            </w:r>
          </w:p>
          <w:p w:rsidR="00E11BD8" w:rsidRDefault="00E11BD8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27.02-б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BC17C0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47.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Р/Р.Реферат статьи на лингвистическую тему.</w:t>
            </w:r>
          </w:p>
        </w:tc>
        <w:tc>
          <w:tcPr>
            <w:tcW w:w="8221" w:type="dxa"/>
          </w:tcPr>
          <w:p w:rsidR="00216308" w:rsidRPr="00C94E75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94E75">
              <w:rPr>
                <w:sz w:val="24"/>
                <w:szCs w:val="24"/>
              </w:rPr>
              <w:t>Работа в группах (анализ текста, составление собственного текста, составление плана)</w:t>
            </w:r>
          </w:p>
        </w:tc>
        <w:tc>
          <w:tcPr>
            <w:tcW w:w="992" w:type="dxa"/>
          </w:tcPr>
          <w:p w:rsidR="00216308" w:rsidRDefault="00F30A4B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1.03</w:t>
            </w:r>
            <w:r w:rsidR="00437345">
              <w:t>-а</w:t>
            </w:r>
          </w:p>
          <w:p w:rsidR="00E11BD8" w:rsidRDefault="00E11BD8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4.03-б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BC17C0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48.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Синтаксический и пунктуационный разбор бессоюзного сложного предложения. Повторение.</w:t>
            </w:r>
          </w:p>
        </w:tc>
        <w:tc>
          <w:tcPr>
            <w:tcW w:w="8221" w:type="dxa"/>
          </w:tcPr>
          <w:p w:rsidR="00216308" w:rsidRPr="00C94E75" w:rsidRDefault="001F7DF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94E75">
              <w:rPr>
                <w:rStyle w:val="78"/>
                <w:rFonts w:ascii="Times New Roman" w:hAnsi="Times New Roman" w:cs="Times New Roman"/>
                <w:sz w:val="24"/>
                <w:szCs w:val="24"/>
              </w:rPr>
              <w:t>Выполняют синтаксический и пунктуационный разбор бессоюзных слож</w:t>
            </w:r>
            <w:r w:rsidRPr="00C94E75">
              <w:rPr>
                <w:rStyle w:val="78"/>
                <w:rFonts w:ascii="Times New Roman" w:hAnsi="Times New Roman" w:cs="Times New Roman"/>
                <w:sz w:val="24"/>
                <w:szCs w:val="24"/>
              </w:rPr>
              <w:softHyphen/>
              <w:t>ных предложений. Обосновывают постановку разных знаков препинания.</w:t>
            </w:r>
          </w:p>
        </w:tc>
        <w:tc>
          <w:tcPr>
            <w:tcW w:w="992" w:type="dxa"/>
          </w:tcPr>
          <w:p w:rsidR="00216308" w:rsidRDefault="00F30A4B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4.03</w:t>
            </w:r>
            <w:r w:rsidR="00437345">
              <w:t>-а</w:t>
            </w:r>
            <w:r w:rsidR="00E11BD8">
              <w:t xml:space="preserve"> 6.03-б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BC17C0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49.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Контрольный диктант с грамматическим заданием/ тест.</w:t>
            </w:r>
          </w:p>
        </w:tc>
        <w:tc>
          <w:tcPr>
            <w:tcW w:w="8221" w:type="dxa"/>
          </w:tcPr>
          <w:p w:rsidR="00216308" w:rsidRPr="009B2B99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Диктант с грамм. заданием</w:t>
            </w:r>
          </w:p>
        </w:tc>
        <w:tc>
          <w:tcPr>
            <w:tcW w:w="992" w:type="dxa"/>
          </w:tcPr>
          <w:p w:rsidR="00216308" w:rsidRDefault="00F30A4B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11.03</w:t>
            </w:r>
            <w:r w:rsidR="00437345">
              <w:t>-а</w:t>
            </w:r>
            <w:r w:rsidR="00E11BD8">
              <w:t>,б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4361B4" w:rsidRPr="00273097" w:rsidTr="002C3DF1">
        <w:trPr>
          <w:trHeight w:val="367"/>
        </w:trPr>
        <w:tc>
          <w:tcPr>
            <w:tcW w:w="567" w:type="dxa"/>
          </w:tcPr>
          <w:p w:rsidR="004361B4" w:rsidRPr="00273097" w:rsidRDefault="004361B4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4601" w:type="dxa"/>
            <w:gridSpan w:val="4"/>
          </w:tcPr>
          <w:p w:rsidR="004361B4" w:rsidRPr="00273097" w:rsidRDefault="004361B4" w:rsidP="004361B4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2"/>
                <w:szCs w:val="22"/>
              </w:rPr>
            </w:pPr>
            <w:r w:rsidRPr="00273097">
              <w:rPr>
                <w:b/>
                <w:sz w:val="22"/>
                <w:szCs w:val="22"/>
              </w:rPr>
              <w:t>Сложные предложения  с разными видами связи</w:t>
            </w:r>
          </w:p>
        </w:tc>
      </w:tr>
      <w:tr w:rsidR="00BC17C0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50.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Употребление союзной (сочинительной и подчинительной) и бессоюзной связи в сложных предложениях.</w:t>
            </w:r>
          </w:p>
        </w:tc>
        <w:tc>
          <w:tcPr>
            <w:tcW w:w="8221" w:type="dxa"/>
          </w:tcPr>
          <w:p w:rsidR="00216308" w:rsidRPr="00C94E75" w:rsidRDefault="001F7DF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94E75">
              <w:rPr>
                <w:rStyle w:val="78"/>
                <w:rFonts w:ascii="Times New Roman" w:hAnsi="Times New Roman" w:cs="Times New Roman"/>
                <w:sz w:val="24"/>
                <w:szCs w:val="24"/>
              </w:rPr>
              <w:t>Изучают теоретические сведения о многочленных сложных предложени</w:t>
            </w:r>
            <w:r w:rsidRPr="00C94E75">
              <w:rPr>
                <w:rStyle w:val="78"/>
                <w:rFonts w:ascii="Times New Roman" w:hAnsi="Times New Roman" w:cs="Times New Roman"/>
                <w:sz w:val="24"/>
                <w:szCs w:val="24"/>
              </w:rPr>
              <w:softHyphen/>
              <w:t>ях. Рассказывают по схемам о видах связи в многочленном сложном пред</w:t>
            </w:r>
            <w:r w:rsidRPr="00C94E75">
              <w:rPr>
                <w:rStyle w:val="78"/>
                <w:rFonts w:ascii="Times New Roman" w:hAnsi="Times New Roman" w:cs="Times New Roman"/>
                <w:sz w:val="24"/>
                <w:szCs w:val="24"/>
              </w:rPr>
              <w:softHyphen/>
              <w:t>ложении, подтверждая ответ примерами предложений из упражнения. На</w:t>
            </w:r>
            <w:r w:rsidRPr="00C94E75">
              <w:rPr>
                <w:rStyle w:val="78"/>
                <w:rFonts w:ascii="Times New Roman" w:hAnsi="Times New Roman" w:cs="Times New Roman"/>
                <w:sz w:val="24"/>
                <w:szCs w:val="24"/>
              </w:rPr>
              <w:softHyphen/>
              <w:t>ходят многочлены в текстах и составляют схему этих сложных предложе</w:t>
            </w:r>
            <w:r w:rsidRPr="00C94E75">
              <w:rPr>
                <w:rStyle w:val="78"/>
                <w:rFonts w:ascii="Times New Roman" w:hAnsi="Times New Roman" w:cs="Times New Roman"/>
                <w:sz w:val="24"/>
                <w:szCs w:val="24"/>
              </w:rPr>
              <w:softHyphen/>
              <w:t>ний. Выполняют творческое задание по картине. Попутно работают над лексикой, орфографией и пунктуацией текстов.</w:t>
            </w:r>
          </w:p>
        </w:tc>
        <w:tc>
          <w:tcPr>
            <w:tcW w:w="992" w:type="dxa"/>
          </w:tcPr>
          <w:p w:rsidR="00216308" w:rsidRDefault="00E11BD8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 xml:space="preserve">13.03-б </w:t>
            </w:r>
            <w:r w:rsidR="00F30A4B">
              <w:t>15.03</w:t>
            </w:r>
            <w:r w:rsidR="00437345">
              <w:t>-а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BC17C0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51.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Знаки препинания в сложных предложениях с разными видами связи.</w:t>
            </w:r>
          </w:p>
        </w:tc>
        <w:tc>
          <w:tcPr>
            <w:tcW w:w="8221" w:type="dxa"/>
          </w:tcPr>
          <w:p w:rsidR="00216308" w:rsidRPr="00C94E75" w:rsidRDefault="001F7DF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94E75">
              <w:rPr>
                <w:rStyle w:val="78"/>
                <w:rFonts w:ascii="Times New Roman" w:hAnsi="Times New Roman" w:cs="Times New Roman"/>
                <w:sz w:val="24"/>
                <w:szCs w:val="24"/>
              </w:rPr>
              <w:t>Усваивают правило постановки знаков препинания в сложных предло</w:t>
            </w:r>
            <w:r w:rsidRPr="00C94E75">
              <w:rPr>
                <w:rStyle w:val="78"/>
                <w:rFonts w:ascii="Times New Roman" w:hAnsi="Times New Roman" w:cs="Times New Roman"/>
                <w:sz w:val="24"/>
                <w:szCs w:val="24"/>
              </w:rPr>
              <w:softHyphen/>
              <w:t>жениях с различными видами связи. Выделяют грамматические основы, союзы в многочленном предложении, вставляют и объясняют постановку знаков препинания. Обсуждают темы, основные мысли, структуру текстов.</w:t>
            </w:r>
          </w:p>
        </w:tc>
        <w:tc>
          <w:tcPr>
            <w:tcW w:w="992" w:type="dxa"/>
          </w:tcPr>
          <w:p w:rsidR="00216308" w:rsidRDefault="00F30A4B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18.03</w:t>
            </w:r>
            <w:r w:rsidR="00437345">
              <w:t>-а</w:t>
            </w:r>
            <w:r w:rsidR="00E11BD8">
              <w:t>,б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BC17C0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52.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Синтаксический и пунктуационный разбор сложного предложения с разными видами связи.</w:t>
            </w:r>
          </w:p>
        </w:tc>
        <w:tc>
          <w:tcPr>
            <w:tcW w:w="8221" w:type="dxa"/>
          </w:tcPr>
          <w:p w:rsidR="00216308" w:rsidRPr="00C94E75" w:rsidRDefault="001F7DF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94E75">
              <w:rPr>
                <w:rStyle w:val="78"/>
                <w:rFonts w:ascii="Times New Roman" w:hAnsi="Times New Roman" w:cs="Times New Roman"/>
                <w:sz w:val="24"/>
                <w:szCs w:val="24"/>
              </w:rPr>
              <w:t>Выполняют устные и письменные синтаксические и пунктуационные разборы сложных предложений с различными видами связи. Пишут под</w:t>
            </w:r>
            <w:r w:rsidRPr="00C94E75">
              <w:rPr>
                <w:rStyle w:val="78"/>
                <w:rFonts w:ascii="Times New Roman" w:hAnsi="Times New Roman" w:cs="Times New Roman"/>
                <w:sz w:val="24"/>
                <w:szCs w:val="24"/>
              </w:rPr>
              <w:softHyphen/>
              <w:t>робное изложение по тексту, употребляя многочлены.</w:t>
            </w:r>
          </w:p>
        </w:tc>
        <w:tc>
          <w:tcPr>
            <w:tcW w:w="992" w:type="dxa"/>
          </w:tcPr>
          <w:p w:rsidR="00216308" w:rsidRDefault="00E11BD8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 xml:space="preserve">20.03-б </w:t>
            </w:r>
            <w:r w:rsidR="00F30A4B">
              <w:t>22.03</w:t>
            </w:r>
            <w:r w:rsidR="00437345">
              <w:t>-а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BC17C0" w:rsidRPr="00273097" w:rsidTr="00F456FC">
        <w:trPr>
          <w:trHeight w:val="254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53.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Р/Р.  Сжатое изложение.</w:t>
            </w:r>
          </w:p>
        </w:tc>
        <w:tc>
          <w:tcPr>
            <w:tcW w:w="8221" w:type="dxa"/>
          </w:tcPr>
          <w:p w:rsidR="00216308" w:rsidRPr="009C3C01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Сжатое изложение</w:t>
            </w:r>
          </w:p>
        </w:tc>
        <w:tc>
          <w:tcPr>
            <w:tcW w:w="992" w:type="dxa"/>
          </w:tcPr>
          <w:p w:rsidR="00216308" w:rsidRDefault="00F30A4B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1.04</w:t>
            </w:r>
            <w:r w:rsidR="00437345">
              <w:t>-а</w:t>
            </w:r>
            <w:r w:rsidR="00BC17C0">
              <w:t>,б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BC17C0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54.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Р/Р. Конспект статьи на лингвистическую тему.</w:t>
            </w:r>
          </w:p>
        </w:tc>
        <w:tc>
          <w:tcPr>
            <w:tcW w:w="8221" w:type="dxa"/>
          </w:tcPr>
          <w:p w:rsidR="00216308" w:rsidRPr="00387229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Коллективный диалог, составление конспекта, рецензирование </w:t>
            </w:r>
          </w:p>
        </w:tc>
        <w:tc>
          <w:tcPr>
            <w:tcW w:w="992" w:type="dxa"/>
          </w:tcPr>
          <w:p w:rsidR="00216308" w:rsidRDefault="00BC17C0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 xml:space="preserve">3.004-б </w:t>
            </w:r>
            <w:r w:rsidR="00F30A4B">
              <w:t>5.04</w:t>
            </w:r>
            <w:r w:rsidR="00437345">
              <w:t>-а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BC17C0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55.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Повторение.</w:t>
            </w:r>
          </w:p>
        </w:tc>
        <w:tc>
          <w:tcPr>
            <w:tcW w:w="8221" w:type="dxa"/>
          </w:tcPr>
          <w:p w:rsidR="00216308" w:rsidRPr="00C94E75" w:rsidRDefault="00C94E75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94E75">
              <w:rPr>
                <w:rStyle w:val="79"/>
                <w:rFonts w:ascii="Times New Roman" w:hAnsi="Times New Roman" w:cs="Times New Roman"/>
                <w:sz w:val="24"/>
                <w:szCs w:val="24"/>
              </w:rPr>
              <w:t>Отвечают на контрольные вопросы. Находят в текстах сложные пред</w:t>
            </w:r>
            <w:r w:rsidRPr="00C94E75">
              <w:rPr>
                <w:rStyle w:val="79"/>
                <w:rFonts w:ascii="Times New Roman" w:hAnsi="Times New Roman" w:cs="Times New Roman"/>
                <w:sz w:val="24"/>
                <w:szCs w:val="24"/>
              </w:rPr>
              <w:softHyphen/>
              <w:t>ложения с разными видами связи. Составляют схемы сложных предло</w:t>
            </w:r>
            <w:r w:rsidRPr="00C94E75">
              <w:rPr>
                <w:rStyle w:val="79"/>
                <w:rFonts w:ascii="Times New Roman" w:hAnsi="Times New Roman" w:cs="Times New Roman"/>
                <w:sz w:val="24"/>
                <w:szCs w:val="24"/>
              </w:rPr>
              <w:softHyphen/>
              <w:t>жений. Записывают тексты, расставляя знаки препинания и объясняя их постановку. Выполняют творческую работу</w:t>
            </w:r>
          </w:p>
        </w:tc>
        <w:tc>
          <w:tcPr>
            <w:tcW w:w="992" w:type="dxa"/>
          </w:tcPr>
          <w:p w:rsidR="00216308" w:rsidRDefault="00F30A4B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8.04</w:t>
            </w:r>
            <w:r w:rsidR="00437345">
              <w:t>-а</w:t>
            </w:r>
            <w:r w:rsidR="00BC17C0">
              <w:t>,б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BC17C0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56.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Итоговый диктант с грамматическим заданием</w:t>
            </w:r>
          </w:p>
        </w:tc>
        <w:tc>
          <w:tcPr>
            <w:tcW w:w="8221" w:type="dxa"/>
          </w:tcPr>
          <w:p w:rsidR="00216308" w:rsidRPr="00273097" w:rsidRDefault="00423300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</w:rPr>
            </w:pPr>
            <w:r>
              <w:rPr>
                <w:sz w:val="24"/>
              </w:rPr>
              <w:t>Пишут д</w:t>
            </w:r>
            <w:r w:rsidR="00216308">
              <w:rPr>
                <w:sz w:val="24"/>
              </w:rPr>
              <w:t>иктант с грамматическим заданием</w:t>
            </w:r>
          </w:p>
        </w:tc>
        <w:tc>
          <w:tcPr>
            <w:tcW w:w="992" w:type="dxa"/>
          </w:tcPr>
          <w:p w:rsidR="00216308" w:rsidRDefault="00BC17C0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 xml:space="preserve">10.04-б </w:t>
            </w:r>
            <w:r w:rsidR="00F30A4B">
              <w:t>12.04</w:t>
            </w:r>
            <w:r w:rsidR="00437345">
              <w:t>-а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7C5191" w:rsidRPr="00273097" w:rsidTr="005B3B10">
        <w:trPr>
          <w:trHeight w:val="270"/>
        </w:trPr>
        <w:tc>
          <w:tcPr>
            <w:tcW w:w="567" w:type="dxa"/>
          </w:tcPr>
          <w:p w:rsidR="007C5191" w:rsidRPr="00273097" w:rsidRDefault="007C5191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4601" w:type="dxa"/>
            <w:gridSpan w:val="4"/>
          </w:tcPr>
          <w:p w:rsidR="007C5191" w:rsidRPr="00273097" w:rsidRDefault="007C5191" w:rsidP="007C5191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  <w:sz w:val="22"/>
                <w:szCs w:val="22"/>
              </w:rPr>
            </w:pPr>
            <w:r w:rsidRPr="00273097">
              <w:rPr>
                <w:b/>
                <w:sz w:val="22"/>
                <w:szCs w:val="22"/>
              </w:rPr>
              <w:t>Общие сведения о языке и речи</w:t>
            </w:r>
          </w:p>
        </w:tc>
      </w:tr>
      <w:tr w:rsidR="00BC17C0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57.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 xml:space="preserve">Роль языка в жизни общества. Язык как развивающееся явление. Языковые контакты русского языка. </w:t>
            </w:r>
          </w:p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221" w:type="dxa"/>
          </w:tcPr>
          <w:p w:rsidR="00216308" w:rsidRPr="00DE106F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Составление тезисов, устное сообщение</w:t>
            </w:r>
          </w:p>
        </w:tc>
        <w:tc>
          <w:tcPr>
            <w:tcW w:w="992" w:type="dxa"/>
          </w:tcPr>
          <w:p w:rsidR="00216308" w:rsidRDefault="00F30A4B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15.04</w:t>
            </w:r>
            <w:r w:rsidR="00437345">
              <w:t>-а</w:t>
            </w:r>
            <w:r w:rsidR="00BC17C0">
              <w:t>,б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BC17C0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58.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Русский язык - первоэлемент великой русской литературы. Русский литературный язык и его стили. Богатство, красота, выразительность русского языка.</w:t>
            </w:r>
          </w:p>
        </w:tc>
        <w:tc>
          <w:tcPr>
            <w:tcW w:w="8221" w:type="dxa"/>
          </w:tcPr>
          <w:p w:rsidR="00216308" w:rsidRPr="00E073E6" w:rsidRDefault="00423300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 xml:space="preserve">Составляют тезисы. </w:t>
            </w:r>
          </w:p>
        </w:tc>
        <w:tc>
          <w:tcPr>
            <w:tcW w:w="992" w:type="dxa"/>
          </w:tcPr>
          <w:p w:rsidR="00216308" w:rsidRDefault="00BC17C0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 xml:space="preserve">17.04-б </w:t>
            </w:r>
            <w:r w:rsidR="00F30A4B">
              <w:t>19.04</w:t>
            </w:r>
            <w:r w:rsidR="00437345">
              <w:t>-а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BC17C0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59.</w:t>
            </w:r>
          </w:p>
        </w:tc>
        <w:tc>
          <w:tcPr>
            <w:tcW w:w="4254" w:type="dxa"/>
          </w:tcPr>
          <w:p w:rsidR="00216308" w:rsidRPr="00273097" w:rsidRDefault="00216308" w:rsidP="00437345">
            <w:pPr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 xml:space="preserve">Русский язык как национальный язык русского народа, государственный язык РФ и язык межнационального общения. Место русского языка среди языков мира. Русский язык как один из индоевропейских языков. Русский язык среди славянских языков. Роль старославянского языка в развитии русского языка. Значение письменности; русская письменность. Наука о русском языке и ее разделы. видные ученые-русисты, исследовавшие русский язык. </w:t>
            </w:r>
          </w:p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8221" w:type="dxa"/>
          </w:tcPr>
          <w:p w:rsidR="00216308" w:rsidRPr="00DE106F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</w:rPr>
            </w:pPr>
            <w:r>
              <w:rPr>
                <w:sz w:val="24"/>
              </w:rPr>
              <w:t>Составление таблицы, схемы</w:t>
            </w:r>
          </w:p>
        </w:tc>
        <w:tc>
          <w:tcPr>
            <w:tcW w:w="992" w:type="dxa"/>
          </w:tcPr>
          <w:p w:rsidR="00216308" w:rsidRDefault="00F30A4B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22.04</w:t>
            </w:r>
            <w:r w:rsidR="00437345">
              <w:t>-а</w:t>
            </w:r>
            <w:r w:rsidR="00BC17C0">
              <w:t>,б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4361B4" w:rsidRPr="00273097" w:rsidTr="002C3DF1">
        <w:trPr>
          <w:trHeight w:val="381"/>
        </w:trPr>
        <w:tc>
          <w:tcPr>
            <w:tcW w:w="567" w:type="dxa"/>
          </w:tcPr>
          <w:p w:rsidR="004361B4" w:rsidRPr="00273097" w:rsidRDefault="004361B4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4601" w:type="dxa"/>
            <w:gridSpan w:val="4"/>
          </w:tcPr>
          <w:p w:rsidR="004361B4" w:rsidRDefault="004361B4" w:rsidP="004361B4">
            <w:pPr>
              <w:autoSpaceDE w:val="0"/>
              <w:autoSpaceDN w:val="0"/>
              <w:adjustRightInd w:val="0"/>
              <w:contextualSpacing/>
              <w:jc w:val="center"/>
              <w:rPr>
                <w:b/>
              </w:rPr>
            </w:pPr>
            <w:r w:rsidRPr="00273097">
              <w:rPr>
                <w:b/>
                <w:sz w:val="22"/>
                <w:szCs w:val="22"/>
              </w:rPr>
              <w:t>Повторение и систематизация изученного в 5-9 классах</w:t>
            </w:r>
          </w:p>
        </w:tc>
      </w:tr>
      <w:tr w:rsidR="00BC17C0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60.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Фонетика и графика.</w:t>
            </w:r>
          </w:p>
        </w:tc>
        <w:tc>
          <w:tcPr>
            <w:tcW w:w="8221" w:type="dxa"/>
          </w:tcPr>
          <w:p w:rsidR="00216308" w:rsidRPr="00C94E75" w:rsidRDefault="00C94E75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94E75">
              <w:rPr>
                <w:rStyle w:val="79"/>
                <w:rFonts w:ascii="Times New Roman" w:hAnsi="Times New Roman" w:cs="Times New Roman"/>
                <w:sz w:val="24"/>
                <w:szCs w:val="24"/>
              </w:rPr>
              <w:t>Отвечают на контрольные вопросы. Заполняют таблицу обобщённого ха</w:t>
            </w:r>
            <w:r w:rsidRPr="00C94E75">
              <w:rPr>
                <w:rStyle w:val="79"/>
                <w:rFonts w:ascii="Times New Roman" w:hAnsi="Times New Roman" w:cs="Times New Roman"/>
                <w:sz w:val="24"/>
                <w:szCs w:val="24"/>
              </w:rPr>
              <w:softHyphen/>
              <w:t>рактера. Обобщают изученные сведения по фонетике и графике. Вы</w:t>
            </w:r>
            <w:r w:rsidRPr="00C94E75">
              <w:rPr>
                <w:rStyle w:val="79"/>
                <w:rFonts w:ascii="Times New Roman" w:hAnsi="Times New Roman" w:cs="Times New Roman"/>
                <w:sz w:val="24"/>
                <w:szCs w:val="24"/>
              </w:rPr>
              <w:softHyphen/>
              <w:t>полняют полный и частичный фонетический разбор слов. Распределяют слова по колонкам в соответствии с их фонетическими особенностями. Ра</w:t>
            </w:r>
            <w:r w:rsidRPr="00C94E75">
              <w:rPr>
                <w:rStyle w:val="79"/>
                <w:rFonts w:ascii="Times New Roman" w:hAnsi="Times New Roman" w:cs="Times New Roman"/>
                <w:sz w:val="24"/>
                <w:szCs w:val="24"/>
              </w:rPr>
              <w:softHyphen/>
              <w:t>ботают с текстом: читают, определяют тип и стиль, главную мысль, спи</w:t>
            </w:r>
            <w:r w:rsidRPr="00C94E75">
              <w:rPr>
                <w:rStyle w:val="79"/>
                <w:rFonts w:ascii="Times New Roman" w:hAnsi="Times New Roman" w:cs="Times New Roman"/>
                <w:sz w:val="24"/>
                <w:szCs w:val="24"/>
              </w:rPr>
              <w:softHyphen/>
              <w:t>сывают, выполняют задания по фонетике.</w:t>
            </w:r>
          </w:p>
        </w:tc>
        <w:tc>
          <w:tcPr>
            <w:tcW w:w="992" w:type="dxa"/>
          </w:tcPr>
          <w:p w:rsidR="00216308" w:rsidRDefault="00BC17C0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 xml:space="preserve">24.04-б </w:t>
            </w:r>
            <w:r w:rsidR="00F30A4B">
              <w:t>26.04</w:t>
            </w:r>
            <w:r w:rsidR="00437345">
              <w:t>-а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BC17C0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61.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Лексикология и фразеология.</w:t>
            </w:r>
          </w:p>
        </w:tc>
        <w:tc>
          <w:tcPr>
            <w:tcW w:w="8221" w:type="dxa"/>
          </w:tcPr>
          <w:p w:rsidR="00216308" w:rsidRPr="00C94E75" w:rsidRDefault="00C94E75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94E75">
              <w:rPr>
                <w:rStyle w:val="79"/>
                <w:rFonts w:ascii="Times New Roman" w:hAnsi="Times New Roman" w:cs="Times New Roman"/>
                <w:sz w:val="24"/>
                <w:szCs w:val="24"/>
              </w:rPr>
              <w:t>Обобщают изученные сведения по лексикологии и фразеологии. Разби</w:t>
            </w:r>
            <w:r w:rsidRPr="00C94E75">
              <w:rPr>
                <w:rStyle w:val="79"/>
                <w:rFonts w:ascii="Times New Roman" w:hAnsi="Times New Roman" w:cs="Times New Roman"/>
                <w:sz w:val="24"/>
                <w:szCs w:val="24"/>
              </w:rPr>
              <w:softHyphen/>
              <w:t>рают слова по составу. Составляют таблицу по орфографии со своими при</w:t>
            </w:r>
            <w:r w:rsidRPr="00C94E75">
              <w:rPr>
                <w:rStyle w:val="79"/>
                <w:rFonts w:ascii="Times New Roman" w:hAnsi="Times New Roman" w:cs="Times New Roman"/>
                <w:sz w:val="24"/>
                <w:szCs w:val="24"/>
              </w:rPr>
              <w:softHyphen/>
              <w:t>мерами. Находят однокоренные слова. Списывают тексты, обосновывая выбор орфограмм.</w:t>
            </w:r>
          </w:p>
        </w:tc>
        <w:tc>
          <w:tcPr>
            <w:tcW w:w="992" w:type="dxa"/>
          </w:tcPr>
          <w:p w:rsidR="00216308" w:rsidRDefault="00F30A4B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29.04</w:t>
            </w:r>
            <w:r w:rsidR="00437345">
              <w:t>-а</w:t>
            </w:r>
            <w:r w:rsidR="00BC17C0">
              <w:t>,б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BC17C0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62.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Морфемика и словообразование.</w:t>
            </w:r>
          </w:p>
        </w:tc>
        <w:tc>
          <w:tcPr>
            <w:tcW w:w="8221" w:type="dxa"/>
          </w:tcPr>
          <w:p w:rsidR="00216308" w:rsidRPr="00C94E75" w:rsidRDefault="00C94E75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94E75">
              <w:rPr>
                <w:rStyle w:val="79"/>
                <w:rFonts w:ascii="Times New Roman" w:hAnsi="Times New Roman" w:cs="Times New Roman"/>
                <w:sz w:val="24"/>
                <w:szCs w:val="24"/>
              </w:rPr>
              <w:t>Обобщают изученные сведения по морфемике. Делят слова на морфемы. Составляют таблицу «Орфограммы — гласные буквы в корнях с чередо</w:t>
            </w:r>
            <w:r w:rsidRPr="00C94E75">
              <w:rPr>
                <w:rStyle w:val="79"/>
                <w:rFonts w:ascii="Times New Roman" w:hAnsi="Times New Roman" w:cs="Times New Roman"/>
                <w:sz w:val="24"/>
                <w:szCs w:val="24"/>
              </w:rPr>
              <w:softHyphen/>
              <w:t>ванием о —</w:t>
            </w:r>
            <w:r w:rsidRPr="00C94E75">
              <w:rPr>
                <w:rStyle w:val="10pt1pt"/>
                <w:rFonts w:ascii="Times New Roman" w:hAnsi="Times New Roman" w:cs="Times New Roman"/>
                <w:sz w:val="24"/>
                <w:szCs w:val="24"/>
              </w:rPr>
              <w:t xml:space="preserve"> а, е</w:t>
            </w:r>
            <w:r w:rsidRPr="00C94E75">
              <w:rPr>
                <w:rStyle w:val="79"/>
                <w:rFonts w:ascii="Times New Roman" w:hAnsi="Times New Roman" w:cs="Times New Roman"/>
                <w:sz w:val="24"/>
                <w:szCs w:val="24"/>
              </w:rPr>
              <w:t xml:space="preserve"> —</w:t>
            </w:r>
            <w:r w:rsidRPr="00C94E75">
              <w:rPr>
                <w:rStyle w:val="10pt1pt"/>
                <w:rFonts w:ascii="Times New Roman" w:hAnsi="Times New Roman" w:cs="Times New Roman"/>
                <w:sz w:val="24"/>
                <w:szCs w:val="24"/>
              </w:rPr>
              <w:t xml:space="preserve"> и».</w:t>
            </w:r>
            <w:r w:rsidRPr="00C94E75">
              <w:rPr>
                <w:rStyle w:val="79"/>
                <w:rFonts w:ascii="Times New Roman" w:hAnsi="Times New Roman" w:cs="Times New Roman"/>
                <w:sz w:val="24"/>
                <w:szCs w:val="24"/>
              </w:rPr>
              <w:t xml:space="preserve"> Списывают текст, разбивая его на абзацы и гра</w:t>
            </w:r>
            <w:r w:rsidRPr="00C94E75">
              <w:rPr>
                <w:rStyle w:val="79"/>
                <w:rFonts w:ascii="Times New Roman" w:hAnsi="Times New Roman" w:cs="Times New Roman"/>
                <w:sz w:val="24"/>
                <w:szCs w:val="24"/>
              </w:rPr>
              <w:softHyphen/>
              <w:t>фически обозначая морфемы.</w:t>
            </w:r>
          </w:p>
        </w:tc>
        <w:tc>
          <w:tcPr>
            <w:tcW w:w="992" w:type="dxa"/>
          </w:tcPr>
          <w:p w:rsidR="00216308" w:rsidRDefault="00BC17C0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 xml:space="preserve">1.05-б </w:t>
            </w:r>
            <w:r w:rsidR="00F30A4B">
              <w:t>3.05</w:t>
            </w:r>
            <w:r w:rsidR="00437345">
              <w:t>-а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BC17C0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63.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Морфология.</w:t>
            </w:r>
          </w:p>
        </w:tc>
        <w:tc>
          <w:tcPr>
            <w:tcW w:w="8221" w:type="dxa"/>
          </w:tcPr>
          <w:p w:rsidR="00216308" w:rsidRPr="00C94E75" w:rsidRDefault="00C94E75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94E75">
              <w:rPr>
                <w:rStyle w:val="79"/>
                <w:rFonts w:ascii="Times New Roman" w:hAnsi="Times New Roman" w:cs="Times New Roman"/>
                <w:sz w:val="24"/>
                <w:szCs w:val="24"/>
              </w:rPr>
              <w:t>Обобщают знания по морфологии. Заполняют таблицу о частях речи и дополняют её своими примерами. Определяют разные части речи, выписы</w:t>
            </w:r>
            <w:r w:rsidRPr="00C94E75">
              <w:rPr>
                <w:rStyle w:val="80"/>
                <w:rFonts w:ascii="Times New Roman" w:hAnsi="Times New Roman" w:cs="Times New Roman"/>
                <w:sz w:val="24"/>
                <w:szCs w:val="24"/>
              </w:rPr>
              <w:t>вая их из текста. Работают с текстами упражнений. Производят морфо</w:t>
            </w:r>
            <w:r w:rsidRPr="00C94E75">
              <w:rPr>
                <w:rStyle w:val="80"/>
                <w:rFonts w:ascii="Times New Roman" w:hAnsi="Times New Roman" w:cs="Times New Roman"/>
                <w:sz w:val="24"/>
                <w:szCs w:val="24"/>
              </w:rPr>
              <w:softHyphen/>
              <w:t>логический разбор слов разных частей речи. Исправляют ошибки в при</w:t>
            </w:r>
            <w:r w:rsidRPr="00C94E75">
              <w:rPr>
                <w:rStyle w:val="80"/>
                <w:rFonts w:ascii="Times New Roman" w:hAnsi="Times New Roman" w:cs="Times New Roman"/>
                <w:sz w:val="24"/>
                <w:szCs w:val="24"/>
              </w:rPr>
              <w:softHyphen/>
              <w:t>ведённых определениях морфологии и обосновывают свою правку.</w:t>
            </w:r>
          </w:p>
        </w:tc>
        <w:tc>
          <w:tcPr>
            <w:tcW w:w="992" w:type="dxa"/>
          </w:tcPr>
          <w:p w:rsidR="00216308" w:rsidRDefault="00F30A4B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6.05</w:t>
            </w:r>
            <w:r w:rsidR="00437345">
              <w:t>-а</w:t>
            </w:r>
            <w:r w:rsidR="00BC17C0">
              <w:t>,б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BC17C0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64.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Синтаксис.</w:t>
            </w:r>
          </w:p>
        </w:tc>
        <w:tc>
          <w:tcPr>
            <w:tcW w:w="8221" w:type="dxa"/>
          </w:tcPr>
          <w:p w:rsidR="00216308" w:rsidRPr="00C94E75" w:rsidRDefault="00C94E75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94E75">
              <w:rPr>
                <w:rStyle w:val="80"/>
                <w:rFonts w:ascii="Times New Roman" w:hAnsi="Times New Roman" w:cs="Times New Roman"/>
                <w:sz w:val="24"/>
                <w:szCs w:val="24"/>
              </w:rPr>
              <w:t>Обобщают изученные сведения по синтаксису. Списывают тексты раз</w:t>
            </w:r>
            <w:r w:rsidRPr="00C94E75">
              <w:rPr>
                <w:rStyle w:val="80"/>
                <w:rFonts w:ascii="Times New Roman" w:hAnsi="Times New Roman" w:cs="Times New Roman"/>
                <w:sz w:val="24"/>
                <w:szCs w:val="24"/>
              </w:rPr>
              <w:softHyphen/>
              <w:t>ных стилей и типов речи, работают над синтаксическими структурами. Пишут сжатое выборочное изложение по тексту. Пишут отзыв-рецензию на фильм.</w:t>
            </w:r>
          </w:p>
        </w:tc>
        <w:tc>
          <w:tcPr>
            <w:tcW w:w="992" w:type="dxa"/>
          </w:tcPr>
          <w:p w:rsidR="00216308" w:rsidRDefault="00BC17C0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 xml:space="preserve">8.05-б </w:t>
            </w:r>
            <w:r w:rsidR="00F30A4B">
              <w:t>10.05</w:t>
            </w:r>
            <w:r w:rsidR="00437345">
              <w:t>-</w:t>
            </w:r>
            <w:r>
              <w:t>а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BC17C0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65.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Р/Р</w:t>
            </w:r>
            <w:r w:rsidR="00437345">
              <w:rPr>
                <w:sz w:val="22"/>
                <w:szCs w:val="22"/>
              </w:rPr>
              <w:t xml:space="preserve"> </w:t>
            </w:r>
            <w:r w:rsidRPr="00273097">
              <w:rPr>
                <w:sz w:val="22"/>
                <w:szCs w:val="22"/>
              </w:rPr>
              <w:t>Текст. Стили речи.</w:t>
            </w:r>
          </w:p>
        </w:tc>
        <w:tc>
          <w:tcPr>
            <w:tcW w:w="8221" w:type="dxa"/>
          </w:tcPr>
          <w:p w:rsidR="00216308" w:rsidRPr="00C94E75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94E75">
              <w:rPr>
                <w:sz w:val="24"/>
                <w:szCs w:val="24"/>
              </w:rPr>
              <w:t xml:space="preserve">Коллективный диалог, составление плана, таблицы, анализ текста, устный ответ </w:t>
            </w:r>
          </w:p>
        </w:tc>
        <w:tc>
          <w:tcPr>
            <w:tcW w:w="992" w:type="dxa"/>
          </w:tcPr>
          <w:p w:rsidR="00216308" w:rsidRDefault="00F30A4B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>13.05</w:t>
            </w:r>
            <w:r w:rsidR="00437345">
              <w:t>а</w:t>
            </w:r>
            <w:r w:rsidR="00BC17C0">
              <w:t>,б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BC17C0" w:rsidRPr="00273097" w:rsidTr="002C3DF1">
        <w:trPr>
          <w:trHeight w:val="667"/>
        </w:trPr>
        <w:tc>
          <w:tcPr>
            <w:tcW w:w="567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66.</w:t>
            </w:r>
          </w:p>
          <w:p w:rsidR="00C94E75" w:rsidRPr="00273097" w:rsidRDefault="00C94E75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Орфография. Пунктуация.</w:t>
            </w:r>
          </w:p>
        </w:tc>
        <w:tc>
          <w:tcPr>
            <w:tcW w:w="8221" w:type="dxa"/>
          </w:tcPr>
          <w:p w:rsidR="00216308" w:rsidRPr="00C94E75" w:rsidRDefault="00C94E75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94E75">
              <w:rPr>
                <w:rStyle w:val="80"/>
                <w:rFonts w:ascii="Times New Roman" w:hAnsi="Times New Roman" w:cs="Times New Roman"/>
                <w:sz w:val="24"/>
                <w:szCs w:val="24"/>
              </w:rPr>
              <w:t>Обобщают знания по орфографии и пунктуации. Списывают тексты и предложения, работая над знаками препинания и орфограммами. Пишут диктант с продолжением, обосновывают выбор орфограмм. Рассматрива</w:t>
            </w:r>
            <w:r w:rsidRPr="00C94E75">
              <w:rPr>
                <w:rStyle w:val="80"/>
                <w:rFonts w:ascii="Times New Roman" w:hAnsi="Times New Roman" w:cs="Times New Roman"/>
                <w:sz w:val="24"/>
                <w:szCs w:val="24"/>
              </w:rPr>
              <w:softHyphen/>
              <w:t>ют таблицу, готовят рассказ по ней, записывают свои примеры. Устно рас</w:t>
            </w:r>
            <w:r w:rsidRPr="00C94E75">
              <w:rPr>
                <w:rStyle w:val="80"/>
                <w:rFonts w:ascii="Times New Roman" w:hAnsi="Times New Roman" w:cs="Times New Roman"/>
                <w:sz w:val="24"/>
                <w:szCs w:val="24"/>
              </w:rPr>
              <w:softHyphen/>
              <w:t>сказывают о впечатлениях детства. Пишут сочинение на свободную тему.</w:t>
            </w:r>
          </w:p>
        </w:tc>
        <w:tc>
          <w:tcPr>
            <w:tcW w:w="992" w:type="dxa"/>
          </w:tcPr>
          <w:p w:rsidR="00216308" w:rsidRDefault="00BC17C0" w:rsidP="005E1A00">
            <w:pPr>
              <w:pStyle w:val="a3"/>
            </w:pPr>
            <w:r>
              <w:t xml:space="preserve">15.05-б </w:t>
            </w:r>
            <w:r w:rsidR="00F30A4B">
              <w:t>17.05</w:t>
            </w:r>
            <w:r w:rsidR="00437345">
              <w:t>-а</w:t>
            </w:r>
          </w:p>
          <w:p w:rsidR="00F30A4B" w:rsidRDefault="00F30A4B" w:rsidP="005E1A00">
            <w:pPr>
              <w:pStyle w:val="a3"/>
            </w:pPr>
            <w:r>
              <w:t>20.05</w:t>
            </w:r>
            <w:r w:rsidR="00437345">
              <w:t>-а</w:t>
            </w:r>
            <w:r w:rsidR="00BC17C0">
              <w:t>,б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  <w:tr w:rsidR="00BC17C0" w:rsidRPr="00273097" w:rsidTr="002C3DF1">
        <w:trPr>
          <w:trHeight w:val="667"/>
        </w:trPr>
        <w:tc>
          <w:tcPr>
            <w:tcW w:w="567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68.</w:t>
            </w:r>
          </w:p>
        </w:tc>
        <w:tc>
          <w:tcPr>
            <w:tcW w:w="4254" w:type="dxa"/>
          </w:tcPr>
          <w:p w:rsidR="00216308" w:rsidRPr="00273097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2"/>
                <w:szCs w:val="22"/>
              </w:rPr>
            </w:pPr>
            <w:r w:rsidRPr="00273097">
              <w:rPr>
                <w:sz w:val="22"/>
                <w:szCs w:val="22"/>
              </w:rPr>
              <w:t>Р/Р. Сочинение на лингвистическую тему или конспект статьи  на лингвистическую тему</w:t>
            </w:r>
          </w:p>
        </w:tc>
        <w:tc>
          <w:tcPr>
            <w:tcW w:w="8221" w:type="dxa"/>
          </w:tcPr>
          <w:p w:rsidR="00216308" w:rsidRPr="00C94E75" w:rsidRDefault="00216308" w:rsidP="00216308">
            <w:pPr>
              <w:autoSpaceDE w:val="0"/>
              <w:autoSpaceDN w:val="0"/>
              <w:adjustRightInd w:val="0"/>
              <w:contextualSpacing/>
              <w:jc w:val="both"/>
              <w:rPr>
                <w:sz w:val="24"/>
                <w:szCs w:val="24"/>
              </w:rPr>
            </w:pPr>
            <w:r w:rsidRPr="00C94E75">
              <w:rPr>
                <w:sz w:val="24"/>
                <w:szCs w:val="24"/>
              </w:rPr>
              <w:t>Написание сочинения</w:t>
            </w:r>
          </w:p>
        </w:tc>
        <w:tc>
          <w:tcPr>
            <w:tcW w:w="992" w:type="dxa"/>
          </w:tcPr>
          <w:p w:rsidR="00216308" w:rsidRDefault="00BC17C0" w:rsidP="00216308">
            <w:pPr>
              <w:autoSpaceDE w:val="0"/>
              <w:autoSpaceDN w:val="0"/>
              <w:adjustRightInd w:val="0"/>
              <w:contextualSpacing/>
              <w:jc w:val="both"/>
            </w:pPr>
            <w:r>
              <w:t xml:space="preserve">22.05-б </w:t>
            </w:r>
            <w:r w:rsidR="00F30A4B">
              <w:t>24.05</w:t>
            </w:r>
            <w:r w:rsidR="00437345">
              <w:t>-а</w:t>
            </w:r>
          </w:p>
        </w:tc>
        <w:tc>
          <w:tcPr>
            <w:tcW w:w="1134" w:type="dxa"/>
          </w:tcPr>
          <w:p w:rsidR="00216308" w:rsidRDefault="00216308" w:rsidP="00216308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</w:tr>
    </w:tbl>
    <w:p w:rsidR="00437345" w:rsidRDefault="00437345" w:rsidP="00E14812">
      <w:pPr>
        <w:suppressAutoHyphens/>
        <w:jc w:val="center"/>
        <w:rPr>
          <w:b/>
          <w:sz w:val="22"/>
          <w:szCs w:val="22"/>
        </w:rPr>
      </w:pPr>
    </w:p>
    <w:p w:rsidR="008A3CB6" w:rsidRPr="005A2CA1" w:rsidRDefault="008A3CB6" w:rsidP="00E14812">
      <w:pPr>
        <w:suppressAutoHyphens/>
        <w:jc w:val="center"/>
        <w:rPr>
          <w:b/>
          <w:sz w:val="22"/>
          <w:szCs w:val="22"/>
        </w:rPr>
      </w:pPr>
      <w:r w:rsidRPr="005A2CA1">
        <w:rPr>
          <w:b/>
          <w:sz w:val="22"/>
          <w:szCs w:val="22"/>
        </w:rPr>
        <w:t>Перечень учебно-методического обеспечения.</w:t>
      </w:r>
    </w:p>
    <w:p w:rsidR="008A3CB6" w:rsidRPr="005A2CA1" w:rsidRDefault="008A3CB6" w:rsidP="008A3CB6">
      <w:pPr>
        <w:widowControl w:val="0"/>
        <w:shd w:val="clear" w:color="auto" w:fill="FFFFFF"/>
        <w:suppressAutoHyphens/>
        <w:autoSpaceDE w:val="0"/>
        <w:autoSpaceDN w:val="0"/>
        <w:adjustRightInd w:val="0"/>
        <w:ind w:right="422"/>
        <w:jc w:val="both"/>
        <w:rPr>
          <w:b/>
          <w:sz w:val="22"/>
          <w:szCs w:val="22"/>
        </w:rPr>
      </w:pPr>
      <w:r w:rsidRPr="005A2CA1">
        <w:rPr>
          <w:b/>
          <w:sz w:val="22"/>
          <w:szCs w:val="22"/>
        </w:rPr>
        <w:t xml:space="preserve">                                                   Литература для учащихся</w:t>
      </w:r>
    </w:p>
    <w:p w:rsidR="008A3CB6" w:rsidRPr="00C633A8" w:rsidRDefault="008A3CB6" w:rsidP="00C633A8">
      <w:pPr>
        <w:pStyle w:val="a5"/>
        <w:widowControl w:val="0"/>
        <w:numPr>
          <w:ilvl w:val="0"/>
          <w:numId w:val="5"/>
        </w:numPr>
        <w:shd w:val="clear" w:color="auto" w:fill="FFFFFF"/>
        <w:suppressAutoHyphens/>
        <w:autoSpaceDE w:val="0"/>
        <w:autoSpaceDN w:val="0"/>
        <w:adjustRightInd w:val="0"/>
        <w:jc w:val="both"/>
        <w:rPr>
          <w:sz w:val="22"/>
          <w:szCs w:val="22"/>
        </w:rPr>
      </w:pPr>
      <w:r w:rsidRPr="00C633A8">
        <w:rPr>
          <w:sz w:val="22"/>
          <w:szCs w:val="22"/>
        </w:rPr>
        <w:t>Тростенцова А. А. Русски</w:t>
      </w:r>
      <w:r w:rsidR="005D76BD">
        <w:rPr>
          <w:sz w:val="22"/>
          <w:szCs w:val="22"/>
        </w:rPr>
        <w:t xml:space="preserve">й язык 9 класс  Учебник для общеобразовательных учреждений </w:t>
      </w:r>
      <w:r w:rsidRPr="00C633A8">
        <w:rPr>
          <w:sz w:val="22"/>
          <w:szCs w:val="22"/>
        </w:rPr>
        <w:t>. - М.: Просвещение, 2013</w:t>
      </w:r>
    </w:p>
    <w:p w:rsidR="008A3CB6" w:rsidRDefault="005D76BD" w:rsidP="00C633A8">
      <w:pPr>
        <w:pStyle w:val="a5"/>
        <w:widowControl w:val="0"/>
        <w:numPr>
          <w:ilvl w:val="0"/>
          <w:numId w:val="5"/>
        </w:numPr>
        <w:shd w:val="clear" w:color="auto" w:fill="FFFFFF"/>
        <w:suppressAutoHyphens/>
        <w:autoSpaceDE w:val="0"/>
        <w:autoSpaceDN w:val="0"/>
        <w:adjustRightInd w:val="0"/>
        <w:ind w:right="101"/>
        <w:rPr>
          <w:sz w:val="22"/>
          <w:szCs w:val="22"/>
        </w:rPr>
      </w:pPr>
      <w:r>
        <w:rPr>
          <w:sz w:val="22"/>
          <w:szCs w:val="22"/>
        </w:rPr>
        <w:t>Драбкина С.В. Комплект материалов для подготовки учащихся. ОГЭ. Москва «Интелект-Центр», 2017</w:t>
      </w:r>
    </w:p>
    <w:p w:rsidR="005D76BD" w:rsidRPr="00C633A8" w:rsidRDefault="005D76BD" w:rsidP="00C633A8">
      <w:pPr>
        <w:pStyle w:val="a5"/>
        <w:widowControl w:val="0"/>
        <w:numPr>
          <w:ilvl w:val="0"/>
          <w:numId w:val="5"/>
        </w:numPr>
        <w:shd w:val="clear" w:color="auto" w:fill="FFFFFF"/>
        <w:suppressAutoHyphens/>
        <w:autoSpaceDE w:val="0"/>
        <w:autoSpaceDN w:val="0"/>
        <w:adjustRightInd w:val="0"/>
        <w:ind w:right="101"/>
        <w:rPr>
          <w:sz w:val="22"/>
          <w:szCs w:val="22"/>
        </w:rPr>
      </w:pPr>
      <w:r>
        <w:rPr>
          <w:sz w:val="22"/>
          <w:szCs w:val="22"/>
        </w:rPr>
        <w:t>Цыбулько И.П. Типовые экзаменационные  варианты. ОГЭ. Москва/ издательство «Национальное образование», 2018</w:t>
      </w:r>
    </w:p>
    <w:p w:rsidR="00F11CB3" w:rsidRPr="005532DB" w:rsidRDefault="00F11CB3" w:rsidP="00F11CB3">
      <w:pPr>
        <w:pStyle w:val="a5"/>
        <w:numPr>
          <w:ilvl w:val="0"/>
          <w:numId w:val="5"/>
        </w:numPr>
      </w:pPr>
      <w:r w:rsidRPr="00A5658C">
        <w:t>Ушаков Д.Н., Крючков С. Е. Орфографичес</w:t>
      </w:r>
      <w:r>
        <w:t xml:space="preserve">кий словарь.— </w:t>
      </w:r>
      <w:r w:rsidRPr="005532DB">
        <w:t>38</w:t>
      </w:r>
      <w:r>
        <w:t>-е изд.— М„ 19</w:t>
      </w:r>
      <w:r w:rsidRPr="005532DB">
        <w:t>84</w:t>
      </w:r>
    </w:p>
    <w:p w:rsidR="00F11CB3" w:rsidRPr="00F11CB3" w:rsidRDefault="00F11CB3" w:rsidP="00F11CB3">
      <w:pPr>
        <w:pStyle w:val="a5"/>
        <w:numPr>
          <w:ilvl w:val="0"/>
          <w:numId w:val="5"/>
        </w:numPr>
      </w:pPr>
      <w:r>
        <w:t>Букчина Б.З., КалакуцкаяЛ.П. Слитно или Раздельно? (Опыт словаря-справочника) – 5-е изд. – М., 1987</w:t>
      </w:r>
    </w:p>
    <w:p w:rsidR="00F11CB3" w:rsidRPr="00F11CB3" w:rsidRDefault="00F11CB3" w:rsidP="00F11CB3">
      <w:pPr>
        <w:pStyle w:val="a5"/>
        <w:numPr>
          <w:ilvl w:val="0"/>
          <w:numId w:val="5"/>
        </w:numPr>
      </w:pPr>
    </w:p>
    <w:p w:rsidR="008A3CB6" w:rsidRDefault="008A3CB6" w:rsidP="005A2CA1">
      <w:pPr>
        <w:widowControl w:val="0"/>
        <w:shd w:val="clear" w:color="auto" w:fill="FFFFFF"/>
        <w:suppressAutoHyphens/>
        <w:autoSpaceDE w:val="0"/>
        <w:autoSpaceDN w:val="0"/>
        <w:adjustRightInd w:val="0"/>
        <w:rPr>
          <w:b/>
          <w:sz w:val="22"/>
          <w:szCs w:val="22"/>
        </w:rPr>
      </w:pPr>
      <w:r w:rsidRPr="005A2CA1">
        <w:rPr>
          <w:b/>
          <w:sz w:val="22"/>
          <w:szCs w:val="22"/>
        </w:rPr>
        <w:t>Литература     для учителя</w:t>
      </w:r>
    </w:p>
    <w:p w:rsidR="005D76BD" w:rsidRDefault="005D76BD" w:rsidP="003F5E0B">
      <w:pPr>
        <w:pStyle w:val="a5"/>
        <w:widowControl w:val="0"/>
        <w:numPr>
          <w:ilvl w:val="0"/>
          <w:numId w:val="17"/>
        </w:numPr>
        <w:shd w:val="clear" w:color="auto" w:fill="FFFFFF"/>
        <w:suppressAutoHyphens/>
        <w:autoSpaceDE w:val="0"/>
        <w:autoSpaceDN w:val="0"/>
        <w:adjustRightInd w:val="0"/>
        <w:rPr>
          <w:sz w:val="22"/>
          <w:szCs w:val="22"/>
        </w:rPr>
      </w:pPr>
      <w:r w:rsidRPr="003F5E0B">
        <w:rPr>
          <w:sz w:val="22"/>
          <w:szCs w:val="22"/>
        </w:rPr>
        <w:t>Г.А. Богдан</w:t>
      </w:r>
      <w:r w:rsidR="003F5E0B" w:rsidRPr="003F5E0B">
        <w:rPr>
          <w:sz w:val="22"/>
          <w:szCs w:val="22"/>
        </w:rPr>
        <w:t>ова У</w:t>
      </w:r>
      <w:r w:rsidRPr="003F5E0B">
        <w:rPr>
          <w:sz w:val="22"/>
          <w:szCs w:val="22"/>
        </w:rPr>
        <w:t>роки русского языка в 9 классе</w:t>
      </w:r>
      <w:r w:rsidR="003F5E0B" w:rsidRPr="003F5E0B">
        <w:rPr>
          <w:sz w:val="22"/>
          <w:szCs w:val="22"/>
        </w:rPr>
        <w:t>. Москва «Просвещение»,2001</w:t>
      </w:r>
    </w:p>
    <w:p w:rsidR="003F5E0B" w:rsidRDefault="003F5E0B" w:rsidP="003F5E0B">
      <w:pPr>
        <w:pStyle w:val="a5"/>
        <w:widowControl w:val="0"/>
        <w:numPr>
          <w:ilvl w:val="0"/>
          <w:numId w:val="17"/>
        </w:numPr>
        <w:shd w:val="clear" w:color="auto" w:fill="FFFFFF"/>
        <w:suppressAutoHyphens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А.Б.Малюшкин Тестовые задания для проверки знаний учащихся по русскому языку. 9 класс. Москва «Творческий центр», 2006.</w:t>
      </w:r>
    </w:p>
    <w:p w:rsidR="003F5E0B" w:rsidRPr="003F5E0B" w:rsidRDefault="003F5E0B" w:rsidP="003F5E0B">
      <w:pPr>
        <w:pStyle w:val="a5"/>
        <w:widowControl w:val="0"/>
        <w:numPr>
          <w:ilvl w:val="0"/>
          <w:numId w:val="17"/>
        </w:numPr>
        <w:shd w:val="clear" w:color="auto" w:fill="FFFFFF"/>
        <w:suppressAutoHyphens/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Т.О. Скиргайло, Г.Х. Ахбарова  Сочинение-расс</w:t>
      </w:r>
      <w:r w:rsidR="00E047D0">
        <w:rPr>
          <w:sz w:val="22"/>
          <w:szCs w:val="22"/>
        </w:rPr>
        <w:t>уждение на лингвистическую тему по высказыванию: ГИА 9 класс. Казань, 2012.</w:t>
      </w:r>
    </w:p>
    <w:p w:rsidR="002C3DF1" w:rsidRDefault="00E837C8" w:rsidP="00E837C8">
      <w:pPr>
        <w:pStyle w:val="a9"/>
        <w:tabs>
          <w:tab w:val="left" w:pos="6420"/>
        </w:tabs>
        <w:suppressAutoHyphens/>
        <w:jc w:val="left"/>
        <w:rPr>
          <w:szCs w:val="28"/>
        </w:rPr>
      </w:pPr>
      <w:r>
        <w:rPr>
          <w:szCs w:val="28"/>
        </w:rPr>
        <w:tab/>
      </w:r>
    </w:p>
    <w:p w:rsidR="00E047D0" w:rsidRDefault="00E047D0" w:rsidP="00C633A8">
      <w:pPr>
        <w:pStyle w:val="a9"/>
        <w:suppressAutoHyphens/>
        <w:rPr>
          <w:szCs w:val="28"/>
        </w:rPr>
      </w:pPr>
    </w:p>
    <w:p w:rsidR="00E047D0" w:rsidRDefault="00E047D0" w:rsidP="00C633A8">
      <w:pPr>
        <w:pStyle w:val="a9"/>
        <w:suppressAutoHyphens/>
        <w:rPr>
          <w:szCs w:val="28"/>
        </w:rPr>
      </w:pPr>
    </w:p>
    <w:p w:rsidR="00E047D0" w:rsidRDefault="00E047D0" w:rsidP="00C633A8">
      <w:pPr>
        <w:pStyle w:val="a9"/>
        <w:suppressAutoHyphens/>
        <w:rPr>
          <w:szCs w:val="28"/>
        </w:rPr>
      </w:pPr>
    </w:p>
    <w:p w:rsidR="00E047D0" w:rsidRDefault="00E047D0" w:rsidP="00C633A8">
      <w:pPr>
        <w:pStyle w:val="a9"/>
        <w:suppressAutoHyphens/>
        <w:rPr>
          <w:szCs w:val="28"/>
        </w:rPr>
      </w:pPr>
    </w:p>
    <w:p w:rsidR="00E837C8" w:rsidRDefault="00E837C8" w:rsidP="00C633A8">
      <w:pPr>
        <w:pStyle w:val="a9"/>
        <w:suppressAutoHyphens/>
        <w:rPr>
          <w:szCs w:val="28"/>
        </w:rPr>
      </w:pPr>
    </w:p>
    <w:p w:rsidR="00E837C8" w:rsidRDefault="00E837C8" w:rsidP="00C633A8">
      <w:pPr>
        <w:pStyle w:val="a9"/>
        <w:suppressAutoHyphens/>
        <w:rPr>
          <w:szCs w:val="28"/>
        </w:rPr>
      </w:pPr>
    </w:p>
    <w:p w:rsidR="00E837C8" w:rsidRDefault="00E837C8" w:rsidP="00C633A8">
      <w:pPr>
        <w:pStyle w:val="a9"/>
        <w:suppressAutoHyphens/>
        <w:rPr>
          <w:szCs w:val="28"/>
        </w:rPr>
      </w:pPr>
    </w:p>
    <w:p w:rsidR="00E837C8" w:rsidRDefault="00E837C8" w:rsidP="00C633A8">
      <w:pPr>
        <w:pStyle w:val="a9"/>
        <w:suppressAutoHyphens/>
        <w:rPr>
          <w:szCs w:val="28"/>
        </w:rPr>
      </w:pPr>
    </w:p>
    <w:p w:rsidR="00E837C8" w:rsidRDefault="00E837C8" w:rsidP="00C633A8">
      <w:pPr>
        <w:pStyle w:val="a9"/>
        <w:suppressAutoHyphens/>
        <w:rPr>
          <w:szCs w:val="28"/>
        </w:rPr>
      </w:pPr>
    </w:p>
    <w:p w:rsidR="00E837C8" w:rsidRDefault="00E837C8" w:rsidP="00C633A8">
      <w:pPr>
        <w:pStyle w:val="a9"/>
        <w:suppressAutoHyphens/>
        <w:rPr>
          <w:szCs w:val="28"/>
        </w:rPr>
      </w:pPr>
    </w:p>
    <w:p w:rsidR="00E837C8" w:rsidRDefault="00E837C8" w:rsidP="00C633A8">
      <w:pPr>
        <w:pStyle w:val="a9"/>
        <w:suppressAutoHyphens/>
        <w:rPr>
          <w:szCs w:val="28"/>
        </w:rPr>
      </w:pPr>
    </w:p>
    <w:p w:rsidR="00E837C8" w:rsidRDefault="00E837C8" w:rsidP="00C633A8">
      <w:pPr>
        <w:pStyle w:val="a9"/>
        <w:suppressAutoHyphens/>
        <w:rPr>
          <w:szCs w:val="28"/>
        </w:rPr>
      </w:pPr>
    </w:p>
    <w:p w:rsidR="00E837C8" w:rsidRDefault="00E837C8" w:rsidP="00C633A8">
      <w:pPr>
        <w:pStyle w:val="a9"/>
        <w:suppressAutoHyphens/>
        <w:rPr>
          <w:szCs w:val="28"/>
        </w:rPr>
      </w:pPr>
    </w:p>
    <w:p w:rsidR="00E837C8" w:rsidRDefault="00E837C8" w:rsidP="00C633A8">
      <w:pPr>
        <w:pStyle w:val="a9"/>
        <w:suppressAutoHyphens/>
        <w:rPr>
          <w:szCs w:val="28"/>
        </w:rPr>
      </w:pPr>
    </w:p>
    <w:p w:rsidR="00E837C8" w:rsidRDefault="00E837C8" w:rsidP="00C633A8">
      <w:pPr>
        <w:pStyle w:val="a9"/>
        <w:suppressAutoHyphens/>
        <w:rPr>
          <w:szCs w:val="28"/>
        </w:rPr>
      </w:pPr>
    </w:p>
    <w:p w:rsidR="00C633A8" w:rsidRPr="003A27E3" w:rsidRDefault="00C633A8" w:rsidP="00C633A8">
      <w:pPr>
        <w:pStyle w:val="a9"/>
        <w:suppressAutoHyphens/>
        <w:rPr>
          <w:szCs w:val="28"/>
        </w:rPr>
      </w:pPr>
      <w:r w:rsidRPr="003A27E3">
        <w:rPr>
          <w:szCs w:val="28"/>
        </w:rPr>
        <w:t>КОНТРОЛЬНО-ИЗМЕРИТЕЛЬНЫЕ МАТЕРИАЛЫ</w:t>
      </w:r>
    </w:p>
    <w:p w:rsidR="00C633A8" w:rsidRPr="003A27E3" w:rsidRDefault="00C633A8" w:rsidP="00C633A8">
      <w:pPr>
        <w:pStyle w:val="a9"/>
        <w:suppressAutoHyphens/>
        <w:jc w:val="left"/>
        <w:rPr>
          <w:szCs w:val="28"/>
        </w:rPr>
      </w:pPr>
    </w:p>
    <w:p w:rsidR="00C633A8" w:rsidRPr="002C3DF1" w:rsidRDefault="00C633A8" w:rsidP="00C633A8">
      <w:pPr>
        <w:pStyle w:val="a3"/>
        <w:rPr>
          <w:b/>
          <w:sz w:val="22"/>
          <w:szCs w:val="22"/>
        </w:rPr>
      </w:pPr>
      <w:r w:rsidRPr="002C3DF1">
        <w:rPr>
          <w:b/>
          <w:sz w:val="22"/>
          <w:szCs w:val="22"/>
        </w:rPr>
        <w:t>Входной контрольный диктант</w:t>
      </w:r>
    </w:p>
    <w:p w:rsidR="00C633A8" w:rsidRPr="00C633A8" w:rsidRDefault="00C633A8" w:rsidP="00C633A8">
      <w:pPr>
        <w:pStyle w:val="a3"/>
        <w:rPr>
          <w:b/>
          <w:bCs/>
          <w:sz w:val="22"/>
          <w:szCs w:val="22"/>
        </w:rPr>
      </w:pPr>
      <w:r w:rsidRPr="00C633A8">
        <w:rPr>
          <w:sz w:val="22"/>
          <w:szCs w:val="22"/>
        </w:rPr>
        <w:t xml:space="preserve">                     1.Количество звезд,  видимых на небе простым глазом, кажется неисчислимым.   2.На самом деле их не так уж много.  3.Одновременно в нашем поле зрения,  как говорят ученые, бывает не более трех тысяч звезд,  потому что мы видим половину небесного свода.</w:t>
      </w:r>
    </w:p>
    <w:p w:rsidR="00C633A8" w:rsidRPr="00C633A8" w:rsidRDefault="00C633A8" w:rsidP="00C633A8">
      <w:pPr>
        <w:pStyle w:val="a3"/>
        <w:rPr>
          <w:b/>
          <w:bCs/>
          <w:sz w:val="22"/>
          <w:szCs w:val="22"/>
        </w:rPr>
      </w:pPr>
      <w:r w:rsidRPr="00C633A8">
        <w:rPr>
          <w:sz w:val="22"/>
          <w:szCs w:val="22"/>
        </w:rPr>
        <w:t xml:space="preserve">                     4.Звезды – это те же солнца.  5.Они кажутся нам блестящими точками,  удаленными от Земли на необозримые расстояния.</w:t>
      </w:r>
    </w:p>
    <w:p w:rsidR="00C633A8" w:rsidRPr="00C633A8" w:rsidRDefault="00C633A8" w:rsidP="00C633A8">
      <w:pPr>
        <w:pStyle w:val="a3"/>
        <w:rPr>
          <w:b/>
          <w:bCs/>
          <w:sz w:val="22"/>
          <w:szCs w:val="22"/>
        </w:rPr>
      </w:pPr>
      <w:r w:rsidRPr="00C633A8">
        <w:rPr>
          <w:sz w:val="22"/>
          <w:szCs w:val="22"/>
        </w:rPr>
        <w:t xml:space="preserve">                    6.Еще в древности люди заметили, что некоторые группы ярких звезд образуют разные фигуры. 7.Разделив все небо на созвездия, астрономы составили  звездные карты.8. Все звезды, даже самые маленькие, были причислены  к тому или иному созвездию.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 xml:space="preserve">                      9.И расположение звезд в созвездиях, и расстояния их друг от друга кажутся неизменными. 10.Объясняется это тем, что астрономическая наука  появилась сравнительно недавно. 11.Звезды в течение этого времени  не успели  еще  изменить своего видимого  положения   на небосводе. 12.Движутся они с огромными скоростями  в разных направлениях,  однако они так далеки от нас,  что мы не замечаем этого движения.   13.По расчетам ученых,  заметить его можно будет лишь через десятки тысяч лет. ( 156 слов.) 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>
        <w:rPr>
          <w:sz w:val="22"/>
          <w:szCs w:val="22"/>
        </w:rPr>
        <w:t>.</w:t>
      </w:r>
    </w:p>
    <w:p w:rsidR="00C633A8" w:rsidRPr="00C633A8" w:rsidRDefault="00C633A8" w:rsidP="00C633A8">
      <w:pPr>
        <w:pStyle w:val="a3"/>
        <w:rPr>
          <w:b/>
          <w:bCs/>
          <w:sz w:val="22"/>
          <w:szCs w:val="22"/>
        </w:rPr>
      </w:pPr>
      <w:r w:rsidRPr="00C633A8">
        <w:rPr>
          <w:b/>
          <w:bCs/>
          <w:sz w:val="22"/>
          <w:szCs w:val="22"/>
        </w:rPr>
        <w:t xml:space="preserve">                                                      Грамматические задания.</w:t>
      </w:r>
    </w:p>
    <w:p w:rsidR="00C633A8" w:rsidRPr="00C633A8" w:rsidRDefault="00C633A8" w:rsidP="00C633A8">
      <w:pPr>
        <w:pStyle w:val="a3"/>
        <w:rPr>
          <w:b/>
          <w:bCs/>
          <w:sz w:val="22"/>
          <w:szCs w:val="22"/>
        </w:rPr>
      </w:pPr>
      <w:r w:rsidRPr="00C633A8">
        <w:rPr>
          <w:b/>
          <w:bCs/>
          <w:sz w:val="22"/>
          <w:szCs w:val="22"/>
        </w:rPr>
        <w:t>1 вариант.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1.Из предложения 1 выпишите слово с непроверяемыми безударными гласными в корне.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2.Из предложений 4-8 выпишите все слова, в которых правописание приставки  зависит от глухости/звонкости звука, обозначаемого следующей после приставки буквой.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3.Из предложения 3-5 выпишите причастие с двумя   нн.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 xml:space="preserve">4.Замените словосочетание  </w:t>
      </w:r>
      <w:r w:rsidRPr="00C633A8">
        <w:rPr>
          <w:i/>
          <w:iCs/>
          <w:sz w:val="22"/>
          <w:szCs w:val="22"/>
        </w:rPr>
        <w:t>русская женщина,</w:t>
      </w:r>
      <w:r w:rsidRPr="00C633A8">
        <w:rPr>
          <w:sz w:val="22"/>
          <w:szCs w:val="22"/>
        </w:rPr>
        <w:t xml:space="preserve"> построенное на основе согласования, синонимичным словосочетанием со связью управление 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5.Выпишите грамматическую основу предложения 1.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6. Выпишите из предложений 6-9 предложение(я) с  обособленным(и) обстоятельством.(ами)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7.среди предложений 2-8 найдите предложение  с вводной конструкцией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8.Укажите количество грамматических основ в предложении 12.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</w:p>
    <w:p w:rsidR="00C633A8" w:rsidRPr="00C633A8" w:rsidRDefault="00C633A8" w:rsidP="00C633A8">
      <w:pPr>
        <w:pStyle w:val="a3"/>
        <w:rPr>
          <w:b/>
          <w:bCs/>
          <w:sz w:val="22"/>
          <w:szCs w:val="22"/>
        </w:rPr>
      </w:pPr>
      <w:r w:rsidRPr="00C633A8">
        <w:rPr>
          <w:b/>
          <w:bCs/>
          <w:sz w:val="22"/>
          <w:szCs w:val="22"/>
        </w:rPr>
        <w:t>Грамматические задания.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b/>
          <w:bCs/>
          <w:sz w:val="22"/>
          <w:szCs w:val="22"/>
        </w:rPr>
        <w:t xml:space="preserve">                                                                   2 вариант.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1.Из предложения 7 выпишите слово с непроверяемыми безударными гласными в корне.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2.Из предложений 9-13 выпишите все слова, в которых правописание приставки  зависит от глухости/звонкости звука, обозначаемого следующей после приставки буквой.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 xml:space="preserve">3.Из предложения 3-5 выпишите глагол, правописание суффикса которого зависит от спряжения. 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 xml:space="preserve">4.Замените словосочетание  </w:t>
      </w:r>
      <w:r w:rsidRPr="00C633A8">
        <w:rPr>
          <w:i/>
          <w:iCs/>
          <w:sz w:val="22"/>
          <w:szCs w:val="22"/>
        </w:rPr>
        <w:t>парчовая ткань,</w:t>
      </w:r>
      <w:r w:rsidRPr="00C633A8">
        <w:rPr>
          <w:sz w:val="22"/>
          <w:szCs w:val="22"/>
        </w:rPr>
        <w:t xml:space="preserve"> построенное на основе согласования, синонимичным словосочетанием со связью управление 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5.Выпишите грамматическую основу предложения 5.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6. выпишите из предложений 1-5 предложение(я) с  обособленным(и) определениями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7.Среди предложений  10-13 найдите предложение  с вводной конструкцией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 xml:space="preserve">8.Укажите количество грамматических основ в предложении 3. 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 xml:space="preserve">1 четверть (9 класс)                 КОНТРОЛЬНЫЙ ДИКТАНТ </w:t>
      </w:r>
    </w:p>
    <w:p w:rsidR="00C633A8" w:rsidRPr="00C633A8" w:rsidRDefault="00C633A8" w:rsidP="00C633A8">
      <w:pPr>
        <w:pStyle w:val="a3"/>
        <w:rPr>
          <w:b/>
          <w:bCs/>
          <w:sz w:val="22"/>
          <w:szCs w:val="22"/>
        </w:rPr>
      </w:pPr>
      <w:r w:rsidRPr="00C633A8">
        <w:rPr>
          <w:b/>
          <w:bCs/>
          <w:sz w:val="22"/>
          <w:szCs w:val="22"/>
        </w:rPr>
        <w:t>(с грамматическим заданием по теме «Сложносочиненные предложения»)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  <w:lang w:val="en-US"/>
        </w:rPr>
        <w:t>I</w:t>
      </w:r>
      <w:r w:rsidRPr="00C633A8">
        <w:rPr>
          <w:sz w:val="22"/>
          <w:szCs w:val="22"/>
        </w:rPr>
        <w:t xml:space="preserve"> вариант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 xml:space="preserve">          «Слово о полку Игореве» уместилось всего на нескольких страницах древней рукописи, но в течение двух столетий люди Руси, истерзанной княжескими раздорами и нападениями кочев</w:t>
      </w:r>
      <w:r w:rsidRPr="00C633A8">
        <w:rPr>
          <w:sz w:val="22"/>
          <w:szCs w:val="22"/>
        </w:rPr>
        <w:softHyphen/>
        <w:t>ников, вспоминали о нем, цитировали наизусть мудрые патриоти</w:t>
      </w:r>
      <w:r w:rsidRPr="00C633A8">
        <w:rPr>
          <w:sz w:val="22"/>
          <w:szCs w:val="22"/>
        </w:rPr>
        <w:softHyphen/>
        <w:t>ческие строки.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 xml:space="preserve">    Ко времени похода Игоря, тайком уведшего дружины к Дону и неосмотрительно потерявшего свое войско, честь полководца, Русь распалась на несколько самостоятельных княжеств. Распри князей переходили в кровопролитные войны, а кочующие племе</w:t>
      </w:r>
      <w:r w:rsidRPr="00C633A8">
        <w:rPr>
          <w:sz w:val="22"/>
          <w:szCs w:val="22"/>
        </w:rPr>
        <w:softHyphen/>
        <w:t>на половцев, постоянно совершавшие набеги на русские земли, перерезали древний путь «из варяг в греки»</w:t>
      </w:r>
      <w:r w:rsidRPr="00C633A8">
        <w:rPr>
          <w:sz w:val="22"/>
          <w:szCs w:val="22"/>
          <w:vertAlign w:val="superscript"/>
        </w:rPr>
        <w:t>1</w:t>
      </w:r>
      <w:r w:rsidRPr="00C633A8">
        <w:rPr>
          <w:sz w:val="22"/>
          <w:szCs w:val="22"/>
        </w:rPr>
        <w:t xml:space="preserve"> и нарушали эконо</w:t>
      </w:r>
      <w:r w:rsidRPr="00C633A8">
        <w:rPr>
          <w:sz w:val="22"/>
          <w:szCs w:val="22"/>
        </w:rPr>
        <w:softHyphen/>
        <w:t>мические связи Руси с южными и восточными землями. Их на</w:t>
      </w:r>
      <w:r w:rsidRPr="00C633A8">
        <w:rPr>
          <w:sz w:val="22"/>
          <w:szCs w:val="22"/>
        </w:rPr>
        <w:softHyphen/>
        <w:t>беги сопровождались разорением городов и уводом в плен жите</w:t>
      </w:r>
      <w:r w:rsidRPr="00C633A8">
        <w:rPr>
          <w:sz w:val="22"/>
          <w:szCs w:val="22"/>
        </w:rPr>
        <w:softHyphen/>
        <w:t>лей, однако князья, утратившие чувство патриотизма, не в состо</w:t>
      </w:r>
      <w:r w:rsidRPr="00C633A8">
        <w:rPr>
          <w:sz w:val="22"/>
          <w:szCs w:val="22"/>
        </w:rPr>
        <w:softHyphen/>
        <w:t>янии были из-за непрерывного соперничества нанести решительный удар половцам.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 xml:space="preserve">  Летописцы, как правило, только регистрировали события, и лишь некоторые из них решались на оценки отдельных поступ</w:t>
      </w:r>
      <w:r w:rsidRPr="00C633A8">
        <w:rPr>
          <w:sz w:val="22"/>
          <w:szCs w:val="22"/>
        </w:rPr>
        <w:softHyphen/>
        <w:t>ков князей. Но ни один из древнерусских книжников не поднял</w:t>
      </w:r>
      <w:r w:rsidRPr="00C633A8">
        <w:rPr>
          <w:sz w:val="22"/>
          <w:szCs w:val="22"/>
        </w:rPr>
        <w:softHyphen/>
        <w:t>ся, как автор «Слова...», на высоту мудрых исторических обоб</w:t>
      </w:r>
      <w:r w:rsidRPr="00C633A8">
        <w:rPr>
          <w:sz w:val="22"/>
          <w:szCs w:val="22"/>
        </w:rPr>
        <w:softHyphen/>
        <w:t xml:space="preserve">щений. Поэма постепенно, однако, забылась, и только в конце </w:t>
      </w:r>
      <w:r w:rsidRPr="00C633A8">
        <w:rPr>
          <w:sz w:val="22"/>
          <w:szCs w:val="22"/>
          <w:lang w:val="en-US"/>
        </w:rPr>
        <w:t>XVIII</w:t>
      </w:r>
      <w:r w:rsidRPr="00C633A8">
        <w:rPr>
          <w:sz w:val="22"/>
          <w:szCs w:val="22"/>
        </w:rPr>
        <w:t xml:space="preserve"> века, после обнаружения единственно уцелевшего списка, она зазвучала с новой силой. (166 слов.)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 xml:space="preserve">(По Б. Рыбакову.) 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КОНТРОЛЬНЫЙ ДИКТАНТ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2 вариант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 xml:space="preserve">Сквозь чащу черемухи пробираемся к берегу. Конец июня, а она только-только оделась по-весеннему. Запоздалым сиреневым цветом горит багульник, а березка, не поверив лету, стоит голая.                                       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Тайга, увидев простор Байкала, катится к нему по сопкам »   ярусами зелени и у самой воды замирает. Пощупав корнями во-ду, лиственницы, березы и сосны раздумали купаться, останови</w:t>
      </w:r>
      <w:r w:rsidRPr="00C633A8">
        <w:rPr>
          <w:sz w:val="22"/>
          <w:szCs w:val="22"/>
        </w:rPr>
        <w:softHyphen/>
        <w:t>лись, а тайга напирает сзади, остановиться не может. Оттого на берегу лежат поваленные деревья-великаны, загородив дорогу к озеру.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Удивительно видеть здесь апрель и июнь сразу. За спиной за</w:t>
      </w:r>
      <w:r w:rsidRPr="00C633A8">
        <w:rPr>
          <w:sz w:val="22"/>
          <w:szCs w:val="22"/>
        </w:rPr>
        <w:softHyphen/>
        <w:t>пахи лета, а на Байкале — точь-в-точь Волга в разливе. То же безбрежное водное пространство, те же льдины стадами.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Байкал вскрывается поздно, и до конца мая носятся по воде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ледяные стада. В июне они пристают к берегу и тут, у валуна,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медленно оседают, неожиданным шорохом пугая зверей  у водопоя.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Чистая, как слеза, вода Байкала не терпит мусора, и в штормовую погоду он швыряет на берег обломки лодок, коряги. Ни соринки в воде!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Дальние синие сопки сливаются с закатными полосами, и их медленно заволакивает вечерняя дымка. (165 слов.)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Текст взят из книги «Уроки русского языка в 9 классе:» Автор Г.А. Богданова. Москва, «Просвещение», 2008. (стр. 116)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</w:p>
    <w:p w:rsidR="00C633A8" w:rsidRPr="00C633A8" w:rsidRDefault="00C633A8" w:rsidP="00C633A8">
      <w:pPr>
        <w:pStyle w:val="a3"/>
        <w:rPr>
          <w:b/>
          <w:sz w:val="22"/>
          <w:szCs w:val="22"/>
        </w:rPr>
      </w:pPr>
      <w:r w:rsidRPr="00C633A8">
        <w:rPr>
          <w:b/>
          <w:sz w:val="22"/>
          <w:szCs w:val="22"/>
        </w:rPr>
        <w:t xml:space="preserve">    Тесты</w:t>
      </w:r>
      <w:r w:rsidR="003A705C">
        <w:rPr>
          <w:b/>
          <w:sz w:val="22"/>
          <w:szCs w:val="22"/>
        </w:rPr>
        <w:t xml:space="preserve"> </w:t>
      </w:r>
      <w:r w:rsidRPr="00C633A8">
        <w:rPr>
          <w:b/>
          <w:sz w:val="22"/>
          <w:szCs w:val="22"/>
        </w:rPr>
        <w:t>по теме «Сложносочиненное предложение»</w:t>
      </w:r>
    </w:p>
    <w:p w:rsidR="00C633A8" w:rsidRPr="00C633A8" w:rsidRDefault="00C633A8" w:rsidP="00C633A8">
      <w:pPr>
        <w:pStyle w:val="a3"/>
        <w:rPr>
          <w:b/>
          <w:bCs/>
          <w:sz w:val="22"/>
          <w:szCs w:val="22"/>
        </w:rPr>
      </w:pPr>
      <w:r w:rsidRPr="00C633A8">
        <w:rPr>
          <w:b/>
          <w:bCs/>
          <w:sz w:val="22"/>
          <w:szCs w:val="22"/>
        </w:rPr>
        <w:tab/>
      </w:r>
      <w:r w:rsidRPr="00C633A8">
        <w:rPr>
          <w:b/>
          <w:bCs/>
          <w:sz w:val="22"/>
          <w:szCs w:val="22"/>
        </w:rPr>
        <w:tab/>
      </w:r>
      <w:r w:rsidRPr="00C633A8">
        <w:rPr>
          <w:b/>
          <w:bCs/>
          <w:sz w:val="22"/>
          <w:szCs w:val="22"/>
        </w:rPr>
        <w:tab/>
      </w:r>
      <w:r w:rsidRPr="00C633A8">
        <w:rPr>
          <w:b/>
          <w:bCs/>
          <w:sz w:val="22"/>
          <w:szCs w:val="22"/>
        </w:rPr>
        <w:tab/>
      </w:r>
      <w:r w:rsidRPr="00C633A8">
        <w:rPr>
          <w:b/>
          <w:bCs/>
          <w:sz w:val="22"/>
          <w:szCs w:val="22"/>
        </w:rPr>
        <w:tab/>
      </w:r>
      <w:r w:rsidRPr="00C633A8">
        <w:rPr>
          <w:b/>
          <w:bCs/>
          <w:sz w:val="22"/>
          <w:szCs w:val="22"/>
          <w:lang w:val="en-US"/>
        </w:rPr>
        <w:t>I</w:t>
      </w:r>
      <w:r w:rsidRPr="00C633A8">
        <w:rPr>
          <w:b/>
          <w:bCs/>
          <w:sz w:val="22"/>
          <w:szCs w:val="22"/>
        </w:rPr>
        <w:t xml:space="preserve"> вариант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1.</w:t>
      </w:r>
      <w:r w:rsidRPr="00C633A8">
        <w:rPr>
          <w:sz w:val="22"/>
          <w:szCs w:val="22"/>
        </w:rPr>
        <w:tab/>
        <w:t>Какие из следующих утверждений верны?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A.</w:t>
      </w:r>
      <w:r w:rsidRPr="00C633A8">
        <w:rPr>
          <w:sz w:val="22"/>
          <w:szCs w:val="22"/>
        </w:rPr>
        <w:tab/>
        <w:t>Сложные предложения могут быть союзными, сложносочи</w:t>
      </w:r>
      <w:r w:rsidRPr="00C633A8">
        <w:rPr>
          <w:sz w:val="22"/>
          <w:szCs w:val="22"/>
        </w:rPr>
        <w:softHyphen/>
        <w:t>ненными, сложноподчиненными.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Б. Простые предложения могут соединяться в сложные с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 xml:space="preserve"> по</w:t>
      </w:r>
      <w:r w:rsidRPr="00C633A8">
        <w:rPr>
          <w:sz w:val="22"/>
          <w:szCs w:val="22"/>
        </w:rPr>
        <w:softHyphen/>
        <w:t>мощью интонации и союзов или союзных слов.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B.</w:t>
      </w:r>
      <w:r w:rsidRPr="00C633A8">
        <w:rPr>
          <w:sz w:val="22"/>
          <w:szCs w:val="22"/>
        </w:rPr>
        <w:tab/>
        <w:t>Простые предложения могут соединяться в сложные при помощи интонации (без союзов и союзных слов).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2.</w:t>
      </w:r>
      <w:r w:rsidRPr="00C633A8">
        <w:rPr>
          <w:sz w:val="22"/>
          <w:szCs w:val="22"/>
        </w:rPr>
        <w:tab/>
        <w:t>Союз, связывающий части сложного предложения</w:t>
      </w:r>
      <w:r w:rsidRPr="00C633A8">
        <w:rPr>
          <w:sz w:val="22"/>
          <w:szCs w:val="22"/>
        </w:rPr>
        <w:br/>
      </w:r>
      <w:r w:rsidRPr="00C633A8">
        <w:rPr>
          <w:i/>
          <w:iCs/>
          <w:sz w:val="22"/>
          <w:szCs w:val="22"/>
        </w:rPr>
        <w:t xml:space="preserve">Был уже весенний месяц март, однако по ночам деревья трещали от холода, как в декабре, </w:t>
      </w:r>
      <w:r w:rsidRPr="00C633A8">
        <w:rPr>
          <w:sz w:val="22"/>
          <w:szCs w:val="22"/>
        </w:rPr>
        <w:t>является...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A.</w:t>
      </w:r>
      <w:r w:rsidRPr="00C633A8">
        <w:rPr>
          <w:sz w:val="22"/>
          <w:szCs w:val="22"/>
        </w:rPr>
        <w:tab/>
        <w:t>подчинительным</w:t>
      </w:r>
      <w:r w:rsidRPr="00C633A8">
        <w:rPr>
          <w:sz w:val="22"/>
          <w:szCs w:val="22"/>
        </w:rPr>
        <w:br/>
        <w:t>Б. соединительным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B.</w:t>
      </w:r>
      <w:r w:rsidRPr="00C633A8">
        <w:rPr>
          <w:sz w:val="22"/>
          <w:szCs w:val="22"/>
        </w:rPr>
        <w:tab/>
        <w:t>разделительным</w:t>
      </w:r>
      <w:r w:rsidRPr="00C633A8">
        <w:rPr>
          <w:sz w:val="22"/>
          <w:szCs w:val="22"/>
        </w:rPr>
        <w:br/>
        <w:t>Г. противительным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3.</w:t>
      </w:r>
      <w:r w:rsidRPr="00C633A8">
        <w:rPr>
          <w:sz w:val="22"/>
          <w:szCs w:val="22"/>
        </w:rPr>
        <w:tab/>
        <w:t>Какими союзами соединяются части сложносочиненного предложения, в котором указывается на чередование явлений, на возможность одного явления из двух или нескольких?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A.</w:t>
      </w:r>
      <w:r w:rsidRPr="00C633A8">
        <w:rPr>
          <w:sz w:val="22"/>
          <w:szCs w:val="22"/>
        </w:rPr>
        <w:tab/>
      </w:r>
      <w:r w:rsidRPr="00C633A8">
        <w:rPr>
          <w:i/>
          <w:iCs/>
          <w:sz w:val="22"/>
          <w:szCs w:val="22"/>
        </w:rPr>
        <w:t xml:space="preserve">и, да </w:t>
      </w:r>
      <w:r w:rsidRPr="00C633A8">
        <w:rPr>
          <w:sz w:val="22"/>
          <w:szCs w:val="22"/>
        </w:rPr>
        <w:t xml:space="preserve">(в значении </w:t>
      </w:r>
      <w:r w:rsidRPr="00C633A8">
        <w:rPr>
          <w:i/>
          <w:iCs/>
          <w:sz w:val="22"/>
          <w:szCs w:val="22"/>
        </w:rPr>
        <w:t xml:space="preserve">и), ни </w:t>
      </w:r>
      <w:r w:rsidRPr="00C633A8">
        <w:rPr>
          <w:sz w:val="22"/>
          <w:szCs w:val="22"/>
        </w:rPr>
        <w:t>—</w:t>
      </w:r>
      <w:r w:rsidRPr="00C633A8">
        <w:rPr>
          <w:i/>
          <w:iCs/>
          <w:sz w:val="22"/>
          <w:szCs w:val="22"/>
        </w:rPr>
        <w:t>ни, тоже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 xml:space="preserve">Б. </w:t>
      </w:r>
      <w:r w:rsidRPr="00C633A8">
        <w:rPr>
          <w:i/>
          <w:iCs/>
          <w:sz w:val="22"/>
          <w:szCs w:val="22"/>
        </w:rPr>
        <w:t>или (иль), либо, то ~ то, не то — не то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B.</w:t>
      </w:r>
      <w:r w:rsidRPr="00C633A8">
        <w:rPr>
          <w:sz w:val="22"/>
          <w:szCs w:val="22"/>
        </w:rPr>
        <w:tab/>
      </w:r>
      <w:r w:rsidRPr="00C633A8">
        <w:rPr>
          <w:i/>
          <w:iCs/>
          <w:sz w:val="22"/>
          <w:szCs w:val="22"/>
        </w:rPr>
        <w:t xml:space="preserve">а, но, да </w:t>
      </w:r>
      <w:r w:rsidRPr="00C633A8">
        <w:rPr>
          <w:sz w:val="22"/>
          <w:szCs w:val="22"/>
        </w:rPr>
        <w:t xml:space="preserve">(в значении но), </w:t>
      </w:r>
      <w:r w:rsidRPr="00C633A8">
        <w:rPr>
          <w:i/>
          <w:iCs/>
          <w:sz w:val="22"/>
          <w:szCs w:val="22"/>
        </w:rPr>
        <w:t>однако, зато, же</w:t>
      </w:r>
    </w:p>
    <w:p w:rsidR="00C633A8" w:rsidRPr="00C633A8" w:rsidRDefault="009160FA" w:rsidP="00C633A8">
      <w:pPr>
        <w:pStyle w:val="a3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9272270</wp:posOffset>
                </wp:positionH>
                <wp:positionV relativeFrom="paragraph">
                  <wp:posOffset>5925185</wp:posOffset>
                </wp:positionV>
                <wp:extent cx="0" cy="755650"/>
                <wp:effectExtent l="17780" t="12065" r="10795" b="13335"/>
                <wp:wrapNone/>
                <wp:docPr id="5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55650"/>
                        </a:xfrm>
                        <a:prstGeom prst="line">
                          <a:avLst/>
                        </a:prstGeom>
                        <a:noFill/>
                        <a:ln w="1841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DCF823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730.1pt,466.55pt" to="730.1pt,5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" o:allowincell="f" strokeweight="1.45pt">
                <w10:wrap anchorx="margin"/>
              </v:lin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margin">
                  <wp:posOffset>9308465</wp:posOffset>
                </wp:positionH>
                <wp:positionV relativeFrom="paragraph">
                  <wp:posOffset>5608320</wp:posOffset>
                </wp:positionV>
                <wp:extent cx="0" cy="951230"/>
                <wp:effectExtent l="15875" t="19050" r="22225" b="20320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51230"/>
                        </a:xfrm>
                        <a:prstGeom prst="line">
                          <a:avLst/>
                        </a:prstGeom>
                        <a:noFill/>
                        <a:ln w="3048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1B24E3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732.95pt,441.6pt" to="732.95pt,5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" o:allowincell="f" strokeweight="2.4pt">
                <w10:wrap anchorx="margin"/>
              </v:line>
            </w:pict>
          </mc:Fallback>
        </mc:AlternateContent>
      </w: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margin">
                  <wp:posOffset>9399905</wp:posOffset>
                </wp:positionH>
                <wp:positionV relativeFrom="paragraph">
                  <wp:posOffset>2493010</wp:posOffset>
                </wp:positionV>
                <wp:extent cx="0" cy="603250"/>
                <wp:effectExtent l="12065" t="18415" r="16510" b="1651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03250"/>
                        </a:xfrm>
                        <a:prstGeom prst="line">
                          <a:avLst/>
                        </a:prstGeom>
                        <a:noFill/>
                        <a:ln w="1841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4A829CE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740.15pt,196.3pt" to="740.15pt,24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" o:allowincell="f" strokeweight="1.45pt">
                <w10:wrap anchorx="margin"/>
              </v:line>
            </w:pict>
          </mc:Fallback>
        </mc:AlternateContent>
      </w:r>
      <w:r w:rsidR="00C633A8" w:rsidRPr="00C633A8">
        <w:rPr>
          <w:sz w:val="22"/>
          <w:szCs w:val="22"/>
        </w:rPr>
        <w:t>4.</w:t>
      </w:r>
      <w:r w:rsidR="00C633A8" w:rsidRPr="00C633A8">
        <w:rPr>
          <w:sz w:val="22"/>
          <w:szCs w:val="22"/>
        </w:rPr>
        <w:tab/>
        <w:t xml:space="preserve">Определите вид предложения </w:t>
      </w:r>
      <w:r w:rsidR="00C633A8" w:rsidRPr="00C633A8">
        <w:rPr>
          <w:i/>
          <w:iCs/>
          <w:sz w:val="22"/>
          <w:szCs w:val="22"/>
        </w:rPr>
        <w:t>Из липовой аллеи, вертясь и обгоняя друг друга, летели желтые круглые листья и, промокая, ложились на мокрую траву луга.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A.</w:t>
      </w:r>
      <w:r w:rsidRPr="00C633A8">
        <w:rPr>
          <w:sz w:val="22"/>
          <w:szCs w:val="22"/>
        </w:rPr>
        <w:tab/>
        <w:t>простое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Б. сложносочиненное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B.</w:t>
      </w:r>
      <w:r w:rsidRPr="00C633A8">
        <w:rPr>
          <w:sz w:val="22"/>
          <w:szCs w:val="22"/>
        </w:rPr>
        <w:tab/>
        <w:t>сложноподчиненное</w:t>
      </w:r>
      <w:r w:rsidRPr="00C633A8">
        <w:rPr>
          <w:sz w:val="22"/>
          <w:szCs w:val="22"/>
        </w:rPr>
        <w:br/>
        <w:t>Г. бессоюзное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5.</w:t>
      </w:r>
      <w:r w:rsidRPr="00C633A8">
        <w:rPr>
          <w:sz w:val="22"/>
          <w:szCs w:val="22"/>
        </w:rPr>
        <w:tab/>
        <w:t>Найдите среди данных предложений сложносочинен</w:t>
      </w:r>
      <w:r w:rsidRPr="00C633A8">
        <w:rPr>
          <w:sz w:val="22"/>
          <w:szCs w:val="22"/>
        </w:rPr>
        <w:softHyphen/>
        <w:t>ное.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A.</w:t>
      </w:r>
      <w:r w:rsidRPr="00C633A8">
        <w:rPr>
          <w:sz w:val="22"/>
          <w:szCs w:val="22"/>
        </w:rPr>
        <w:tab/>
        <w:t>Я совсем растерялся, не понимая происходящего, и, стоя на одном месте, бессмысленно смотрел в сторону удаляющегося человека.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Б. Ни о чем не хочется думать, или бродят мысли и воспоми</w:t>
      </w:r>
      <w:r w:rsidRPr="00C633A8">
        <w:rPr>
          <w:sz w:val="22"/>
          <w:szCs w:val="22"/>
        </w:rPr>
        <w:softHyphen/>
        <w:t>нания, мутные, неясные, как сон.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B.</w:t>
      </w:r>
      <w:r w:rsidRPr="00C633A8">
        <w:rPr>
          <w:sz w:val="22"/>
          <w:szCs w:val="22"/>
        </w:rPr>
        <w:tab/>
        <w:t>Собрав последние остатки сил, мы дотащились до станции, но, не дойдя до нее шагов двести, сели отдыхать на шпалы.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6.</w:t>
      </w:r>
      <w:r w:rsidRPr="00C633A8">
        <w:rPr>
          <w:sz w:val="22"/>
          <w:szCs w:val="22"/>
        </w:rPr>
        <w:tab/>
        <w:t>Найдите предложение с пунктуационной ошибкой.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A.</w:t>
      </w:r>
      <w:r w:rsidRPr="00C633A8">
        <w:rPr>
          <w:sz w:val="22"/>
          <w:szCs w:val="22"/>
        </w:rPr>
        <w:tab/>
        <w:t>Улыбка была слабая, чуть заметная, и, несмотря на улыб</w:t>
      </w:r>
      <w:r w:rsidRPr="00C633A8">
        <w:rPr>
          <w:sz w:val="22"/>
          <w:szCs w:val="22"/>
        </w:rPr>
        <w:softHyphen/>
        <w:t>ку , строгое выражение глаз не изменилось.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Б. В сентябре лес реже и светлее и птичьи голоса тише.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B.</w:t>
      </w:r>
      <w:r w:rsidRPr="00C633A8">
        <w:rPr>
          <w:sz w:val="22"/>
          <w:szCs w:val="22"/>
        </w:rPr>
        <w:tab/>
        <w:t>Впереди были люди и, следовательно, бояться мне было не</w:t>
      </w:r>
      <w:r w:rsidRPr="00C633A8">
        <w:rPr>
          <w:sz w:val="22"/>
          <w:szCs w:val="22"/>
        </w:rPr>
        <w:softHyphen/>
        <w:t>чего.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 xml:space="preserve">В предложение </w:t>
      </w:r>
      <w:r w:rsidRPr="00C633A8">
        <w:rPr>
          <w:i/>
          <w:iCs/>
          <w:sz w:val="22"/>
          <w:szCs w:val="22"/>
        </w:rPr>
        <w:t>Деревья сбросили листву, и не слыш</w:t>
      </w:r>
      <w:r w:rsidRPr="00C633A8">
        <w:rPr>
          <w:i/>
          <w:iCs/>
          <w:sz w:val="22"/>
          <w:szCs w:val="22"/>
        </w:rPr>
        <w:softHyphen/>
        <w:t xml:space="preserve">но птичьих голосов </w:t>
      </w:r>
      <w:r w:rsidRPr="00C633A8">
        <w:rPr>
          <w:sz w:val="22"/>
          <w:szCs w:val="22"/>
        </w:rPr>
        <w:t>вставьте общий второстепенный член и запишите полученное предложение.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 xml:space="preserve">Прочитайте предложение </w:t>
      </w:r>
      <w:r w:rsidRPr="00C633A8">
        <w:rPr>
          <w:i/>
          <w:iCs/>
          <w:sz w:val="22"/>
          <w:szCs w:val="22"/>
        </w:rPr>
        <w:t xml:space="preserve">Выпал снег и.... </w:t>
      </w:r>
      <w:r w:rsidRPr="00C633A8">
        <w:rPr>
          <w:sz w:val="22"/>
          <w:szCs w:val="22"/>
        </w:rPr>
        <w:t>Продолжи</w:t>
      </w:r>
      <w:r w:rsidRPr="00C633A8">
        <w:rPr>
          <w:sz w:val="22"/>
          <w:szCs w:val="22"/>
        </w:rPr>
        <w:softHyphen/>
        <w:t>те его дважды, добавив: а) однородное сказуемое; б) про</w:t>
      </w:r>
      <w:r w:rsidRPr="00C633A8">
        <w:rPr>
          <w:sz w:val="22"/>
          <w:szCs w:val="22"/>
        </w:rPr>
        <w:softHyphen/>
        <w:t>стое предложение.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 xml:space="preserve">Запишите предложение </w:t>
      </w:r>
      <w:r w:rsidRPr="00C633A8">
        <w:rPr>
          <w:i/>
          <w:iCs/>
          <w:sz w:val="22"/>
          <w:szCs w:val="22"/>
        </w:rPr>
        <w:t xml:space="preserve">Надвинулась туча, и подул сильный ветер, </w:t>
      </w:r>
      <w:r w:rsidRPr="00C633A8">
        <w:rPr>
          <w:sz w:val="22"/>
          <w:szCs w:val="22"/>
        </w:rPr>
        <w:t>вставив обособленный оборот после сою</w:t>
      </w:r>
      <w:r w:rsidRPr="00C633A8">
        <w:rPr>
          <w:sz w:val="22"/>
          <w:szCs w:val="22"/>
        </w:rPr>
        <w:softHyphen/>
        <w:t xml:space="preserve">за </w:t>
      </w:r>
      <w:r w:rsidRPr="00C633A8">
        <w:rPr>
          <w:i/>
          <w:iCs/>
          <w:sz w:val="22"/>
          <w:szCs w:val="22"/>
        </w:rPr>
        <w:t>и.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10.</w:t>
      </w:r>
      <w:r w:rsidRPr="00C633A8">
        <w:rPr>
          <w:sz w:val="22"/>
          <w:szCs w:val="22"/>
        </w:rPr>
        <w:tab/>
        <w:t xml:space="preserve">Присоедините последнее простое предложение к предыдущему союзом </w:t>
      </w:r>
      <w:r w:rsidRPr="00C633A8">
        <w:rPr>
          <w:i/>
          <w:iCs/>
          <w:sz w:val="22"/>
          <w:szCs w:val="22"/>
        </w:rPr>
        <w:t xml:space="preserve">и. </w:t>
      </w:r>
      <w:r w:rsidRPr="00C633A8">
        <w:rPr>
          <w:sz w:val="22"/>
          <w:szCs w:val="22"/>
        </w:rPr>
        <w:t>Запишите полученное предложе</w:t>
      </w:r>
      <w:r w:rsidRPr="00C633A8">
        <w:rPr>
          <w:sz w:val="22"/>
          <w:szCs w:val="22"/>
        </w:rPr>
        <w:softHyphen/>
        <w:t>ние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i/>
          <w:iCs/>
          <w:sz w:val="22"/>
          <w:szCs w:val="22"/>
        </w:rPr>
        <w:t>Приближался теплый фронт, облака не выдержали его натиска, треснули, из них повалил снег.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11.</w:t>
      </w:r>
      <w:r w:rsidRPr="00C633A8">
        <w:rPr>
          <w:sz w:val="22"/>
          <w:szCs w:val="22"/>
        </w:rPr>
        <w:tab/>
        <w:t>Укажите предложение, структура которого соответ</w:t>
      </w:r>
      <w:r w:rsidRPr="00C633A8">
        <w:rPr>
          <w:sz w:val="22"/>
          <w:szCs w:val="22"/>
        </w:rPr>
        <w:softHyphen/>
        <w:t>ствует схеме (знаки препинания не расставлены):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 xml:space="preserve">[безличное], </w:t>
      </w:r>
      <w:r w:rsidRPr="00C633A8">
        <w:rPr>
          <w:i/>
          <w:iCs/>
          <w:sz w:val="22"/>
          <w:szCs w:val="22"/>
        </w:rPr>
        <w:t xml:space="preserve">и </w:t>
      </w:r>
      <w:r w:rsidRPr="00C633A8">
        <w:rPr>
          <w:sz w:val="22"/>
          <w:szCs w:val="22"/>
        </w:rPr>
        <w:t>[двусоставное].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А. На земле на небе и всюду кругом было спокойно и ничто не предвещало непогоды.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Б. Каждый цветок был похож на знакомый мне мак и от них пахло весной.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В. На площади открыли киоск и там теперь продают газеты и журналы.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12.</w:t>
      </w:r>
      <w:r w:rsidRPr="00C633A8">
        <w:rPr>
          <w:sz w:val="22"/>
          <w:szCs w:val="22"/>
        </w:rPr>
        <w:tab/>
        <w:t>Спишите предложения, расставляя знаки препина</w:t>
      </w:r>
      <w:r w:rsidRPr="00C633A8">
        <w:rPr>
          <w:sz w:val="22"/>
          <w:szCs w:val="22"/>
        </w:rPr>
        <w:softHyphen/>
        <w:t>ния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A,</w:t>
      </w:r>
      <w:r w:rsidRPr="00C633A8">
        <w:rPr>
          <w:sz w:val="22"/>
          <w:szCs w:val="22"/>
        </w:rPr>
        <w:tab/>
        <w:t>Я ни на минуту не заставил его дожидаться тотчас сел на</w:t>
      </w:r>
      <w:r w:rsidRPr="00C633A8">
        <w:rPr>
          <w:sz w:val="22"/>
          <w:szCs w:val="22"/>
        </w:rPr>
        <w:br/>
        <w:t>лошадь и мы выехали за ворота крепости.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Б. Темнело и сбоку несло речным холодом.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B.</w:t>
      </w:r>
      <w:r w:rsidRPr="00C633A8">
        <w:rPr>
          <w:sz w:val="22"/>
          <w:szCs w:val="22"/>
        </w:rPr>
        <w:tab/>
        <w:t>Из лесу доносится протяжный крик неуснувшей птицы или раздается неопределенный звук похожий на чей-то голос.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Г. Деревья сбросившие свой летний наряд тучи низко плыву</w:t>
      </w:r>
      <w:r w:rsidRPr="00C633A8">
        <w:rPr>
          <w:sz w:val="22"/>
          <w:szCs w:val="22"/>
        </w:rPr>
        <w:softHyphen/>
        <w:t>щие над землей дождь моросящий холодный обычные картины глубокой осени и они милы моему сердцу.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13.</w:t>
      </w:r>
      <w:r w:rsidRPr="00C633A8">
        <w:rPr>
          <w:sz w:val="22"/>
          <w:szCs w:val="22"/>
        </w:rPr>
        <w:tab/>
        <w:t>Придумайте и запишите предложения, структура которых соответствует схемам: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а)</w:t>
      </w:r>
      <w:r w:rsidRPr="00C633A8">
        <w:rPr>
          <w:sz w:val="22"/>
          <w:szCs w:val="22"/>
        </w:rPr>
        <w:tab/>
        <w:t xml:space="preserve">[двусоставное], </w:t>
      </w:r>
      <w:r w:rsidRPr="00C633A8">
        <w:rPr>
          <w:i/>
          <w:iCs/>
          <w:sz w:val="22"/>
          <w:szCs w:val="22"/>
        </w:rPr>
        <w:t xml:space="preserve">и </w:t>
      </w:r>
      <w:r w:rsidRPr="00C633A8">
        <w:rPr>
          <w:sz w:val="22"/>
          <w:szCs w:val="22"/>
        </w:rPr>
        <w:t>[безличное];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б)</w:t>
      </w:r>
      <w:r w:rsidRPr="00C633A8">
        <w:rPr>
          <w:sz w:val="22"/>
          <w:szCs w:val="22"/>
        </w:rPr>
        <w:tab/>
        <w:t xml:space="preserve">[безличное], </w:t>
      </w:r>
      <w:r w:rsidRPr="00C633A8">
        <w:rPr>
          <w:i/>
          <w:iCs/>
          <w:sz w:val="22"/>
          <w:szCs w:val="22"/>
        </w:rPr>
        <w:t xml:space="preserve">[однако ... </w:t>
      </w:r>
      <w:r w:rsidRPr="00C633A8">
        <w:rPr>
          <w:sz w:val="22"/>
          <w:szCs w:val="22"/>
        </w:rPr>
        <w:t>двусоставное];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в)</w:t>
      </w:r>
      <w:r w:rsidRPr="00C633A8">
        <w:rPr>
          <w:sz w:val="22"/>
          <w:szCs w:val="22"/>
        </w:rPr>
        <w:tab/>
        <w:t xml:space="preserve">[безличное], </w:t>
      </w:r>
      <w:r w:rsidRPr="00C633A8">
        <w:rPr>
          <w:i/>
          <w:iCs/>
          <w:sz w:val="22"/>
          <w:szCs w:val="22"/>
        </w:rPr>
        <w:t xml:space="preserve">и </w:t>
      </w:r>
      <w:r w:rsidRPr="00C633A8">
        <w:rPr>
          <w:sz w:val="22"/>
          <w:szCs w:val="22"/>
        </w:rPr>
        <w:t>[безличное].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 xml:space="preserve">Дополните предложение </w:t>
      </w:r>
      <w:r w:rsidRPr="00C633A8">
        <w:rPr>
          <w:i/>
          <w:iCs/>
          <w:sz w:val="22"/>
          <w:szCs w:val="22"/>
        </w:rPr>
        <w:t>Мой рассказ слушали рав</w:t>
      </w:r>
      <w:r w:rsidRPr="00C633A8">
        <w:rPr>
          <w:i/>
          <w:iCs/>
          <w:sz w:val="22"/>
          <w:szCs w:val="22"/>
        </w:rPr>
        <w:softHyphen/>
        <w:t xml:space="preserve">нодушно, и потому..., </w:t>
      </w:r>
      <w:r w:rsidRPr="00C633A8">
        <w:rPr>
          <w:sz w:val="22"/>
          <w:szCs w:val="22"/>
        </w:rPr>
        <w:t>указывая на следствие.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</w:p>
    <w:p w:rsidR="00C633A8" w:rsidRPr="00C633A8" w:rsidRDefault="00C633A8" w:rsidP="00C633A8">
      <w:pPr>
        <w:pStyle w:val="a3"/>
        <w:rPr>
          <w:b/>
          <w:sz w:val="22"/>
          <w:szCs w:val="22"/>
        </w:rPr>
      </w:pPr>
      <w:r w:rsidRPr="00C633A8">
        <w:rPr>
          <w:b/>
          <w:sz w:val="22"/>
          <w:szCs w:val="22"/>
        </w:rPr>
        <w:t xml:space="preserve">   Тестыпо теме «Сложносочиненное предложение»</w:t>
      </w:r>
    </w:p>
    <w:p w:rsidR="00C633A8" w:rsidRPr="00C633A8" w:rsidRDefault="00C633A8" w:rsidP="00C633A8">
      <w:pPr>
        <w:pStyle w:val="a3"/>
        <w:rPr>
          <w:b/>
          <w:bCs/>
          <w:sz w:val="22"/>
          <w:szCs w:val="22"/>
        </w:rPr>
      </w:pPr>
      <w:r w:rsidRPr="00C633A8">
        <w:rPr>
          <w:b/>
          <w:bCs/>
          <w:sz w:val="22"/>
          <w:szCs w:val="22"/>
        </w:rPr>
        <w:tab/>
      </w:r>
      <w:r w:rsidRPr="00C633A8">
        <w:rPr>
          <w:b/>
          <w:bCs/>
          <w:sz w:val="22"/>
          <w:szCs w:val="22"/>
        </w:rPr>
        <w:tab/>
      </w:r>
      <w:r w:rsidRPr="00C633A8">
        <w:rPr>
          <w:b/>
          <w:bCs/>
          <w:sz w:val="22"/>
          <w:szCs w:val="22"/>
        </w:rPr>
        <w:tab/>
      </w:r>
      <w:r w:rsidRPr="00C633A8">
        <w:rPr>
          <w:b/>
          <w:bCs/>
          <w:sz w:val="22"/>
          <w:szCs w:val="22"/>
        </w:rPr>
        <w:tab/>
      </w:r>
      <w:r w:rsidRPr="00C633A8">
        <w:rPr>
          <w:b/>
          <w:bCs/>
          <w:sz w:val="22"/>
          <w:szCs w:val="22"/>
        </w:rPr>
        <w:tab/>
        <w:t xml:space="preserve">          2 вариант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1.</w:t>
      </w:r>
      <w:r w:rsidRPr="00C633A8">
        <w:rPr>
          <w:sz w:val="22"/>
          <w:szCs w:val="22"/>
        </w:rPr>
        <w:tab/>
        <w:t>Какие из следующих утверждений верны?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A.</w:t>
      </w:r>
      <w:r w:rsidRPr="00C633A8">
        <w:rPr>
          <w:sz w:val="22"/>
          <w:szCs w:val="22"/>
        </w:rPr>
        <w:tab/>
        <w:t>Простые предложения, объединяясь в сложное по смыслу, обладают интонационной законченностью.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Б. Сложные предложения бывают союзные и бессоюзные.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B.</w:t>
      </w:r>
      <w:r w:rsidRPr="00C633A8">
        <w:rPr>
          <w:sz w:val="22"/>
          <w:szCs w:val="22"/>
        </w:rPr>
        <w:tab/>
        <w:t>Союзные сложные предложения бывают сложносочиненными и сложноподчиненными.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2.</w:t>
      </w:r>
      <w:r w:rsidRPr="00C633A8">
        <w:rPr>
          <w:sz w:val="22"/>
          <w:szCs w:val="22"/>
        </w:rPr>
        <w:tab/>
        <w:t xml:space="preserve">Прочитайте предложение </w:t>
      </w:r>
      <w:r w:rsidRPr="00C633A8">
        <w:rPr>
          <w:i/>
          <w:iCs/>
          <w:sz w:val="22"/>
          <w:szCs w:val="22"/>
        </w:rPr>
        <w:t>Голова болела, сознание же</w:t>
      </w:r>
      <w:r w:rsidRPr="00C633A8">
        <w:rPr>
          <w:i/>
          <w:iCs/>
          <w:sz w:val="22"/>
          <w:szCs w:val="22"/>
        </w:rPr>
        <w:br/>
        <w:t xml:space="preserve">было ясное, отчетливое. </w:t>
      </w:r>
      <w:r w:rsidRPr="00C633A8">
        <w:rPr>
          <w:sz w:val="22"/>
          <w:szCs w:val="22"/>
        </w:rPr>
        <w:t>Простые предложения соединены в нем в сложное при помощи...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A.</w:t>
      </w:r>
      <w:r w:rsidRPr="00C633A8">
        <w:rPr>
          <w:sz w:val="22"/>
          <w:szCs w:val="22"/>
        </w:rPr>
        <w:tab/>
        <w:t>подчинительного союза</w:t>
      </w:r>
      <w:r w:rsidRPr="00C633A8">
        <w:rPr>
          <w:sz w:val="22"/>
          <w:szCs w:val="22"/>
        </w:rPr>
        <w:br/>
        <w:t>Б. союзного слова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B.</w:t>
      </w:r>
      <w:r w:rsidRPr="00C633A8">
        <w:rPr>
          <w:sz w:val="22"/>
          <w:szCs w:val="22"/>
        </w:rPr>
        <w:tab/>
        <w:t>сочинительного союза</w:t>
      </w:r>
      <w:r w:rsidRPr="00C633A8">
        <w:rPr>
          <w:sz w:val="22"/>
          <w:szCs w:val="22"/>
        </w:rPr>
        <w:br/>
        <w:t>Г. интонации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3.</w:t>
      </w:r>
      <w:r w:rsidRPr="00C633A8">
        <w:rPr>
          <w:sz w:val="22"/>
          <w:szCs w:val="22"/>
        </w:rPr>
        <w:tab/>
        <w:t>Какими союзами соединяются части сложносочинен</w:t>
      </w:r>
      <w:r w:rsidRPr="00C633A8">
        <w:rPr>
          <w:sz w:val="22"/>
          <w:szCs w:val="22"/>
        </w:rPr>
        <w:softHyphen/>
        <w:t>ного предложения, в котором одно явление противопостав</w:t>
      </w:r>
      <w:r w:rsidRPr="00C633A8">
        <w:rPr>
          <w:sz w:val="22"/>
          <w:szCs w:val="22"/>
        </w:rPr>
        <w:softHyphen/>
        <w:t>ляется другому</w:t>
      </w:r>
      <w:r w:rsidRPr="00C633A8">
        <w:rPr>
          <w:sz w:val="22"/>
          <w:szCs w:val="22"/>
        </w:rPr>
        <w:br/>
        <w:t xml:space="preserve">     A.</w:t>
      </w:r>
      <w:r w:rsidRPr="00C633A8">
        <w:rPr>
          <w:sz w:val="22"/>
          <w:szCs w:val="22"/>
        </w:rPr>
        <w:tab/>
      </w:r>
      <w:r w:rsidRPr="00C633A8">
        <w:rPr>
          <w:i/>
          <w:iCs/>
          <w:sz w:val="22"/>
          <w:szCs w:val="22"/>
        </w:rPr>
        <w:t xml:space="preserve">и, да </w:t>
      </w:r>
      <w:r w:rsidRPr="00C633A8">
        <w:rPr>
          <w:sz w:val="22"/>
          <w:szCs w:val="22"/>
        </w:rPr>
        <w:t xml:space="preserve">(в значении </w:t>
      </w:r>
      <w:r w:rsidRPr="00C633A8">
        <w:rPr>
          <w:i/>
          <w:iCs/>
          <w:sz w:val="22"/>
          <w:szCs w:val="22"/>
        </w:rPr>
        <w:t xml:space="preserve">и), ни </w:t>
      </w:r>
      <w:r w:rsidRPr="00C633A8">
        <w:rPr>
          <w:sz w:val="22"/>
          <w:szCs w:val="22"/>
        </w:rPr>
        <w:t>—</w:t>
      </w:r>
      <w:r w:rsidRPr="00C633A8">
        <w:rPr>
          <w:i/>
          <w:iCs/>
          <w:sz w:val="22"/>
          <w:szCs w:val="22"/>
        </w:rPr>
        <w:t>ни, тоже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 xml:space="preserve">Б. </w:t>
      </w:r>
      <w:r w:rsidRPr="00C633A8">
        <w:rPr>
          <w:i/>
          <w:iCs/>
          <w:sz w:val="22"/>
          <w:szCs w:val="22"/>
        </w:rPr>
        <w:t xml:space="preserve">или (иль), либо, то — то, не то </w:t>
      </w:r>
      <w:r w:rsidRPr="00C633A8">
        <w:rPr>
          <w:sz w:val="22"/>
          <w:szCs w:val="22"/>
        </w:rPr>
        <w:t xml:space="preserve">— </w:t>
      </w:r>
      <w:r w:rsidRPr="00C633A8">
        <w:rPr>
          <w:i/>
          <w:iCs/>
          <w:sz w:val="22"/>
          <w:szCs w:val="22"/>
        </w:rPr>
        <w:t>не то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B.</w:t>
      </w:r>
      <w:r w:rsidRPr="00C633A8">
        <w:rPr>
          <w:sz w:val="22"/>
          <w:szCs w:val="22"/>
        </w:rPr>
        <w:tab/>
      </w:r>
      <w:r w:rsidRPr="00C633A8">
        <w:rPr>
          <w:i/>
          <w:iCs/>
          <w:sz w:val="22"/>
          <w:szCs w:val="22"/>
        </w:rPr>
        <w:t xml:space="preserve">а, но, да </w:t>
      </w:r>
      <w:r w:rsidRPr="00C633A8">
        <w:rPr>
          <w:sz w:val="22"/>
          <w:szCs w:val="22"/>
        </w:rPr>
        <w:t xml:space="preserve">(в значении </w:t>
      </w:r>
      <w:r w:rsidRPr="00C633A8">
        <w:rPr>
          <w:i/>
          <w:iCs/>
          <w:sz w:val="22"/>
          <w:szCs w:val="22"/>
        </w:rPr>
        <w:t>но), однако, зато, же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4.</w:t>
      </w:r>
      <w:r w:rsidRPr="00C633A8">
        <w:rPr>
          <w:sz w:val="22"/>
          <w:szCs w:val="22"/>
        </w:rPr>
        <w:tab/>
        <w:t xml:space="preserve">Определите вид предложения </w:t>
      </w:r>
      <w:r w:rsidRPr="00C633A8">
        <w:rPr>
          <w:i/>
          <w:iCs/>
          <w:sz w:val="22"/>
          <w:szCs w:val="22"/>
        </w:rPr>
        <w:t>Стиснутая черными чащами и освещенная впереди паровозом, дорога похожа на бесконечный тоннель.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A.</w:t>
      </w:r>
      <w:r w:rsidRPr="00C633A8">
        <w:rPr>
          <w:sz w:val="22"/>
          <w:szCs w:val="22"/>
        </w:rPr>
        <w:tab/>
        <w:t>простое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Б. сложносочиненное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B.</w:t>
      </w:r>
      <w:r w:rsidRPr="00C633A8">
        <w:rPr>
          <w:sz w:val="22"/>
          <w:szCs w:val="22"/>
        </w:rPr>
        <w:tab/>
        <w:t>сложноподчиненное</w:t>
      </w:r>
      <w:r w:rsidRPr="00C633A8">
        <w:rPr>
          <w:sz w:val="22"/>
          <w:szCs w:val="22"/>
        </w:rPr>
        <w:br/>
        <w:t>Г. бессоюзное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5.</w:t>
      </w:r>
      <w:r w:rsidRPr="00C633A8">
        <w:rPr>
          <w:sz w:val="22"/>
          <w:szCs w:val="22"/>
        </w:rPr>
        <w:tab/>
        <w:t>Найдите среди данных предложений сложносочиненное.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A.</w:t>
      </w:r>
      <w:r w:rsidRPr="00C633A8">
        <w:rPr>
          <w:sz w:val="22"/>
          <w:szCs w:val="22"/>
        </w:rPr>
        <w:tab/>
        <w:t>Смешно сказать, более часа мы проплутали в знакомом лесу и вернулись, как говорится, с пустыми руками.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Б. Споров больше не затевалось, а напротив, после обеда все были в самом хорошем расположении духа.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B.</w:t>
      </w:r>
      <w:r w:rsidRPr="00C633A8">
        <w:rPr>
          <w:sz w:val="22"/>
          <w:szCs w:val="22"/>
        </w:rPr>
        <w:tab/>
        <w:t>Белые медведи, похоже, скоро исчезли бы, если бы не было запрета охотиться на них.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6.</w:t>
      </w:r>
      <w:r w:rsidRPr="00C633A8">
        <w:rPr>
          <w:sz w:val="22"/>
          <w:szCs w:val="22"/>
        </w:rPr>
        <w:tab/>
        <w:t>Найдите предложение с пунктуационной ошибкой.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A.</w:t>
      </w:r>
      <w:r w:rsidRPr="00C633A8">
        <w:rPr>
          <w:sz w:val="22"/>
          <w:szCs w:val="22"/>
        </w:rPr>
        <w:tab/>
        <w:t>В избушке, распевая, дева прядет, и, зимний друг ночей, трещит лучина перед ней.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Б. Но вот во ржи и по основному полю пробежала первая вол</w:t>
      </w:r>
      <w:r w:rsidRPr="00C633A8">
        <w:rPr>
          <w:sz w:val="22"/>
          <w:szCs w:val="22"/>
        </w:rPr>
        <w:softHyphen/>
        <w:t>на, рванул ветер и в воздухе закружилась пыль.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 xml:space="preserve">      B.</w:t>
      </w:r>
      <w:r w:rsidRPr="00C633A8">
        <w:rPr>
          <w:sz w:val="22"/>
          <w:szCs w:val="22"/>
        </w:rPr>
        <w:tab/>
        <w:t xml:space="preserve">Допевают свои весенние песни соловьи, еще сохранились в затишных местах одуванчики и, может быть, где-нибудь белеет ланд В предложении </w:t>
      </w:r>
      <w:r w:rsidRPr="00C633A8">
        <w:rPr>
          <w:i/>
          <w:iCs/>
          <w:sz w:val="22"/>
          <w:szCs w:val="22"/>
        </w:rPr>
        <w:t>Днем дул легкий ветерок и перепа</w:t>
      </w:r>
      <w:r w:rsidRPr="00C633A8">
        <w:rPr>
          <w:i/>
          <w:iCs/>
          <w:sz w:val="22"/>
          <w:szCs w:val="22"/>
        </w:rPr>
        <w:softHyphen/>
        <w:t xml:space="preserve">дал снежок </w:t>
      </w:r>
      <w:r w:rsidRPr="00C633A8">
        <w:rPr>
          <w:sz w:val="22"/>
          <w:szCs w:val="22"/>
        </w:rPr>
        <w:br/>
        <w:t xml:space="preserve">       7. В предложении  </w:t>
      </w:r>
      <w:r w:rsidRPr="00C633A8">
        <w:rPr>
          <w:i/>
          <w:iCs/>
          <w:sz w:val="22"/>
          <w:szCs w:val="22"/>
        </w:rPr>
        <w:t>Днем дул легкий ветерок и перепа</w:t>
      </w:r>
      <w:r w:rsidRPr="00C633A8">
        <w:rPr>
          <w:i/>
          <w:iCs/>
          <w:sz w:val="22"/>
          <w:szCs w:val="22"/>
        </w:rPr>
        <w:softHyphen/>
        <w:t xml:space="preserve">дал снежок </w:t>
      </w:r>
      <w:r w:rsidRPr="00C633A8">
        <w:rPr>
          <w:sz w:val="22"/>
          <w:szCs w:val="22"/>
        </w:rPr>
        <w:t>опустите общий второстепенный член и запи</w:t>
      </w:r>
      <w:r w:rsidRPr="00C633A8">
        <w:rPr>
          <w:sz w:val="22"/>
          <w:szCs w:val="22"/>
        </w:rPr>
        <w:softHyphen/>
        <w:t>шите полученное предложение.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 xml:space="preserve">Прочитайте предложение </w:t>
      </w:r>
      <w:r w:rsidRPr="00C633A8">
        <w:rPr>
          <w:i/>
          <w:iCs/>
          <w:sz w:val="22"/>
          <w:szCs w:val="22"/>
        </w:rPr>
        <w:t>Отец заправил бензином машину и ..</w:t>
      </w:r>
      <w:r w:rsidRPr="00C633A8">
        <w:rPr>
          <w:sz w:val="22"/>
          <w:szCs w:val="22"/>
        </w:rPr>
        <w:t>Продолжите его дважды, добавив: а) одно</w:t>
      </w:r>
      <w:r w:rsidRPr="00C633A8">
        <w:rPr>
          <w:sz w:val="22"/>
          <w:szCs w:val="22"/>
        </w:rPr>
        <w:softHyphen/>
        <w:t>родное сказуемое; б) простое предложение.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 xml:space="preserve">       9. Укажите предложение, структура которого соответст</w:t>
      </w:r>
      <w:r w:rsidRPr="00C633A8">
        <w:rPr>
          <w:sz w:val="22"/>
          <w:szCs w:val="22"/>
        </w:rPr>
        <w:softHyphen/>
        <w:t>вует схеме (знаки препинания не расставлены):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[безличное], и [безличное].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A.</w:t>
      </w:r>
      <w:r w:rsidRPr="00C633A8">
        <w:rPr>
          <w:sz w:val="22"/>
          <w:szCs w:val="22"/>
        </w:rPr>
        <w:tab/>
        <w:t>Небо заволокло тучами и дождю конца не видится.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Б. Объявили об окончании обеденного перерыва и приступили к прополке свеклы.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B.</w:t>
      </w:r>
      <w:r w:rsidRPr="00C633A8">
        <w:rPr>
          <w:sz w:val="22"/>
          <w:szCs w:val="22"/>
        </w:rPr>
        <w:tab/>
        <w:t>Становилось темно и мы долго плутали по лесу.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10.</w:t>
      </w:r>
      <w:r w:rsidRPr="00C633A8">
        <w:rPr>
          <w:sz w:val="22"/>
          <w:szCs w:val="22"/>
        </w:rPr>
        <w:tab/>
        <w:t>Спишите предложения, расставляя знаки препина</w:t>
      </w:r>
      <w:r w:rsidRPr="00C633A8">
        <w:rPr>
          <w:sz w:val="22"/>
          <w:szCs w:val="22"/>
        </w:rPr>
        <w:softHyphen/>
        <w:t>ния.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А. Мальчики сидели за столом склонив головы и произнося шепотом слова выполняли по-видимому какую-то работу и я ста</w:t>
      </w:r>
      <w:r w:rsidRPr="00C633A8">
        <w:rPr>
          <w:sz w:val="22"/>
          <w:szCs w:val="22"/>
        </w:rPr>
        <w:softHyphen/>
        <w:t>рался им не мешать.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Б. Ветер срывал листья с деревьев и дорожки сада усыпал раз</w:t>
      </w:r>
      <w:r w:rsidRPr="00C633A8">
        <w:rPr>
          <w:sz w:val="22"/>
          <w:szCs w:val="22"/>
        </w:rPr>
        <w:softHyphen/>
        <w:t>ноцветным ковром.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В. Уже вечерело и народ возвращался с полей. Г. Его добрые глаза светились ясным светом и худое лицо ка</w:t>
      </w:r>
      <w:r w:rsidRPr="00C633A8">
        <w:rPr>
          <w:sz w:val="22"/>
          <w:szCs w:val="22"/>
        </w:rPr>
        <w:softHyphen/>
        <w:t>залось прекрасным.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11.</w:t>
      </w:r>
      <w:r w:rsidRPr="00C633A8">
        <w:rPr>
          <w:sz w:val="22"/>
          <w:szCs w:val="22"/>
        </w:rPr>
        <w:tab/>
        <w:t>Запишите предложение, вставив обособленный оборот после союза ы.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i/>
          <w:iCs/>
          <w:sz w:val="22"/>
          <w:szCs w:val="22"/>
        </w:rPr>
        <w:t>К вечеру небо очистилось от туч, и ночь обещала быть холодной.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12.</w:t>
      </w:r>
      <w:r w:rsidRPr="00C633A8">
        <w:rPr>
          <w:sz w:val="22"/>
          <w:szCs w:val="22"/>
        </w:rPr>
        <w:tab/>
        <w:t>Присоедините последнее предложение к предыдущему  союзом</w:t>
      </w:r>
      <w:r w:rsidRPr="00C633A8">
        <w:rPr>
          <w:i/>
          <w:iCs/>
          <w:sz w:val="22"/>
          <w:szCs w:val="22"/>
        </w:rPr>
        <w:t xml:space="preserve">и. </w:t>
      </w:r>
      <w:r w:rsidRPr="00C633A8">
        <w:rPr>
          <w:sz w:val="22"/>
          <w:szCs w:val="22"/>
        </w:rPr>
        <w:t>Запишите полученное предложение.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i/>
          <w:iCs/>
          <w:sz w:val="22"/>
          <w:szCs w:val="22"/>
        </w:rPr>
        <w:t>Гремят раскаты молодые, вот дождик брызнул, пыль летит, повисли перлы дождевые, солнце нити золотит.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13.</w:t>
      </w:r>
      <w:r w:rsidRPr="00C633A8">
        <w:rPr>
          <w:sz w:val="22"/>
          <w:szCs w:val="22"/>
        </w:rPr>
        <w:tab/>
        <w:t>Придумайте и запишите предложения, структура которых соответствует схемам: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а)</w:t>
      </w:r>
      <w:r w:rsidRPr="00C633A8">
        <w:rPr>
          <w:sz w:val="22"/>
          <w:szCs w:val="22"/>
        </w:rPr>
        <w:tab/>
        <w:t xml:space="preserve">[безличное], </w:t>
      </w:r>
      <w:r w:rsidRPr="00C633A8">
        <w:rPr>
          <w:i/>
          <w:iCs/>
          <w:sz w:val="22"/>
          <w:szCs w:val="22"/>
        </w:rPr>
        <w:t xml:space="preserve">[зато ...  </w:t>
      </w:r>
      <w:r w:rsidRPr="00C633A8">
        <w:rPr>
          <w:sz w:val="22"/>
          <w:szCs w:val="22"/>
        </w:rPr>
        <w:t>двусоставное];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б)</w:t>
      </w:r>
      <w:r w:rsidRPr="00C633A8">
        <w:rPr>
          <w:sz w:val="22"/>
          <w:szCs w:val="22"/>
        </w:rPr>
        <w:tab/>
        <w:t xml:space="preserve">[двусоставное], </w:t>
      </w:r>
      <w:r w:rsidRPr="00C633A8">
        <w:rPr>
          <w:i/>
          <w:iCs/>
          <w:sz w:val="22"/>
          <w:szCs w:val="22"/>
        </w:rPr>
        <w:t xml:space="preserve">[также ... </w:t>
      </w:r>
      <w:r w:rsidRPr="00C633A8">
        <w:rPr>
          <w:sz w:val="22"/>
          <w:szCs w:val="22"/>
        </w:rPr>
        <w:t>двусоставное];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в)</w:t>
      </w:r>
      <w:r w:rsidRPr="00C633A8">
        <w:rPr>
          <w:sz w:val="22"/>
          <w:szCs w:val="22"/>
        </w:rPr>
        <w:tab/>
        <w:t xml:space="preserve">[неопределенно-личное], </w:t>
      </w:r>
      <w:r w:rsidRPr="00C633A8">
        <w:rPr>
          <w:i/>
          <w:iCs/>
          <w:sz w:val="22"/>
          <w:szCs w:val="22"/>
        </w:rPr>
        <w:t xml:space="preserve">и </w:t>
      </w:r>
      <w:r w:rsidRPr="00C633A8">
        <w:rPr>
          <w:sz w:val="22"/>
          <w:szCs w:val="22"/>
        </w:rPr>
        <w:t>[двусоставное].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14.</w:t>
      </w:r>
      <w:r w:rsidRPr="00C633A8">
        <w:rPr>
          <w:sz w:val="22"/>
          <w:szCs w:val="22"/>
        </w:rPr>
        <w:tab/>
        <w:t xml:space="preserve">Дополните предложение </w:t>
      </w:r>
      <w:r w:rsidRPr="00C633A8">
        <w:rPr>
          <w:i/>
          <w:iCs/>
          <w:sz w:val="22"/>
          <w:szCs w:val="22"/>
        </w:rPr>
        <w:t xml:space="preserve">Тучи закрыли небо, и от этого..., </w:t>
      </w:r>
      <w:r w:rsidRPr="00C633A8">
        <w:rPr>
          <w:sz w:val="22"/>
          <w:szCs w:val="22"/>
        </w:rPr>
        <w:t>указывая на следствие.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b/>
          <w:bCs/>
          <w:sz w:val="22"/>
          <w:szCs w:val="22"/>
        </w:rPr>
        <w:t>(9 класс.  2 четверть )</w:t>
      </w:r>
    </w:p>
    <w:p w:rsidR="00C633A8" w:rsidRPr="00C633A8" w:rsidRDefault="00C633A8" w:rsidP="00C633A8">
      <w:pPr>
        <w:pStyle w:val="a3"/>
        <w:rPr>
          <w:b/>
          <w:bCs/>
          <w:sz w:val="22"/>
          <w:szCs w:val="22"/>
        </w:rPr>
      </w:pPr>
    </w:p>
    <w:p w:rsidR="00C633A8" w:rsidRPr="00C633A8" w:rsidRDefault="00C633A8" w:rsidP="00C633A8">
      <w:pPr>
        <w:pStyle w:val="a3"/>
        <w:rPr>
          <w:b/>
          <w:bCs/>
          <w:sz w:val="22"/>
          <w:szCs w:val="22"/>
        </w:rPr>
      </w:pPr>
      <w:r w:rsidRPr="00C633A8">
        <w:rPr>
          <w:b/>
          <w:bCs/>
          <w:sz w:val="22"/>
          <w:szCs w:val="22"/>
        </w:rPr>
        <w:t xml:space="preserve">КОНТРОЛЬНЫЙ ДИКТАНТ   </w:t>
      </w:r>
    </w:p>
    <w:p w:rsidR="00C633A8" w:rsidRPr="00C633A8" w:rsidRDefault="00C633A8" w:rsidP="00C633A8">
      <w:pPr>
        <w:pStyle w:val="a3"/>
        <w:rPr>
          <w:b/>
          <w:bCs/>
          <w:sz w:val="22"/>
          <w:szCs w:val="22"/>
        </w:rPr>
      </w:pPr>
      <w:r w:rsidRPr="00C633A8">
        <w:rPr>
          <w:b/>
          <w:bCs/>
          <w:sz w:val="22"/>
          <w:szCs w:val="22"/>
        </w:rPr>
        <w:t xml:space="preserve"> (Вариант 1)</w:t>
      </w:r>
    </w:p>
    <w:p w:rsidR="00C633A8" w:rsidRPr="00C633A8" w:rsidRDefault="00C633A8" w:rsidP="00C633A8">
      <w:pPr>
        <w:pStyle w:val="a3"/>
        <w:rPr>
          <w:b/>
          <w:bCs/>
          <w:sz w:val="22"/>
          <w:szCs w:val="22"/>
        </w:rPr>
      </w:pPr>
      <w:r w:rsidRPr="00C633A8">
        <w:rPr>
          <w:b/>
          <w:bCs/>
          <w:sz w:val="22"/>
          <w:szCs w:val="22"/>
        </w:rPr>
        <w:t>Кусака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 xml:space="preserve">     Кусака долго металась по следам уехавших людей, добежала до станции и – промокшая, грязная – вернулась обратно. Здесь она проделала то, чего никто, однако, не видел: взошла на террасу и, приподнявшись на задние лапы, поскребла когтями. В комнатах было пусто, и никто не ответил Кусаке. 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 xml:space="preserve">     Начался частный дождь, и отовсюду стал надвигаться мрак осенней ночи. Быстро и глухо он заполнил пустую дачу; бесшумно выползал он из кустов и вместе с дождем лился с неприветливого неба. На террасе, с которой была снята парусина, отчего она казалась странно пустой, свет долго еще печально озарял следы грязных ног, но скоро уступил и он.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 xml:space="preserve">     И, когда уже не было сомнений, что наступила ночь, собака жалобно завыла. Звенящей, острой, как отчаянье, нотой ворвался вой в монотонный шум дождя, прорезая тьму, понесся над обнаженными полями.  И тому, кто слышал его, казалось,  что стонет и рвется к свету сама беспросветно-темная ночь, и хотелось в тепло, к яркому огню, к любящему сердцу</w:t>
      </w:r>
    </w:p>
    <w:p w:rsidR="00C633A8" w:rsidRPr="00C633A8" w:rsidRDefault="00C633A8" w:rsidP="00C633A8">
      <w:pPr>
        <w:pStyle w:val="a3"/>
        <w:rPr>
          <w:b/>
          <w:bCs/>
          <w:sz w:val="22"/>
          <w:szCs w:val="22"/>
        </w:rPr>
      </w:pPr>
    </w:p>
    <w:p w:rsidR="00C633A8" w:rsidRPr="00C633A8" w:rsidRDefault="00C633A8" w:rsidP="00C633A8">
      <w:pPr>
        <w:pStyle w:val="a3"/>
        <w:rPr>
          <w:b/>
          <w:bCs/>
          <w:sz w:val="22"/>
          <w:szCs w:val="22"/>
        </w:rPr>
      </w:pPr>
      <w:r w:rsidRPr="00C633A8">
        <w:rPr>
          <w:b/>
          <w:bCs/>
          <w:sz w:val="22"/>
          <w:szCs w:val="22"/>
        </w:rPr>
        <w:t>Грамматические задания.</w:t>
      </w:r>
    </w:p>
    <w:p w:rsidR="00C633A8" w:rsidRPr="00C633A8" w:rsidRDefault="00C633A8" w:rsidP="00C633A8">
      <w:pPr>
        <w:pStyle w:val="a3"/>
        <w:rPr>
          <w:b/>
          <w:bCs/>
          <w:sz w:val="22"/>
          <w:szCs w:val="22"/>
        </w:rPr>
      </w:pPr>
    </w:p>
    <w:p w:rsidR="00C633A8" w:rsidRPr="00C633A8" w:rsidRDefault="00C633A8" w:rsidP="00C633A8">
      <w:pPr>
        <w:pStyle w:val="a3"/>
        <w:rPr>
          <w:b/>
          <w:bCs/>
          <w:sz w:val="22"/>
          <w:szCs w:val="22"/>
        </w:rPr>
      </w:pPr>
      <w:r w:rsidRPr="00C633A8">
        <w:rPr>
          <w:b/>
          <w:bCs/>
          <w:sz w:val="22"/>
          <w:szCs w:val="22"/>
        </w:rPr>
        <w:t>1 вариант.</w:t>
      </w:r>
    </w:p>
    <w:p w:rsidR="00C633A8" w:rsidRPr="00C633A8" w:rsidRDefault="00C633A8" w:rsidP="00C633A8">
      <w:pPr>
        <w:pStyle w:val="a3"/>
        <w:rPr>
          <w:b/>
          <w:bCs/>
          <w:sz w:val="22"/>
          <w:szCs w:val="22"/>
        </w:rPr>
      </w:pPr>
    </w:p>
    <w:p w:rsidR="00C633A8" w:rsidRPr="00C633A8" w:rsidRDefault="00C633A8" w:rsidP="00C633A8">
      <w:pPr>
        <w:pStyle w:val="a3"/>
        <w:rPr>
          <w:b/>
          <w:bCs/>
          <w:sz w:val="22"/>
          <w:szCs w:val="22"/>
        </w:rPr>
      </w:pPr>
      <w:r w:rsidRPr="00C633A8">
        <w:rPr>
          <w:b/>
          <w:bCs/>
          <w:sz w:val="22"/>
          <w:szCs w:val="22"/>
        </w:rPr>
        <w:t xml:space="preserve">                   Произвести полный синтаксический разбор предложений и построить их схемы.</w:t>
      </w:r>
    </w:p>
    <w:p w:rsidR="00C633A8" w:rsidRPr="00C633A8" w:rsidRDefault="00C633A8" w:rsidP="00C633A8">
      <w:pPr>
        <w:pStyle w:val="a3"/>
        <w:rPr>
          <w:i/>
          <w:iCs/>
          <w:sz w:val="22"/>
          <w:szCs w:val="22"/>
        </w:rPr>
      </w:pPr>
      <w:r w:rsidRPr="00C633A8">
        <w:rPr>
          <w:sz w:val="22"/>
          <w:szCs w:val="22"/>
        </w:rPr>
        <w:t xml:space="preserve">1) </w:t>
      </w:r>
      <w:r w:rsidRPr="00C633A8">
        <w:rPr>
          <w:i/>
          <w:iCs/>
          <w:sz w:val="22"/>
          <w:szCs w:val="22"/>
        </w:rPr>
        <w:t>Здесь Кусаку никто, однако, не видел: взошла на террасу и, приподнявшись на задние лапы,  поскребла когтями.</w:t>
      </w:r>
    </w:p>
    <w:p w:rsidR="00C633A8" w:rsidRPr="00C633A8" w:rsidRDefault="00C633A8" w:rsidP="00C633A8">
      <w:pPr>
        <w:pStyle w:val="a3"/>
        <w:rPr>
          <w:b/>
          <w:bCs/>
          <w:sz w:val="22"/>
          <w:szCs w:val="22"/>
        </w:rPr>
      </w:pPr>
      <w:r w:rsidRPr="00C633A8">
        <w:rPr>
          <w:sz w:val="22"/>
          <w:szCs w:val="22"/>
        </w:rPr>
        <w:t xml:space="preserve">2) </w:t>
      </w:r>
      <w:r w:rsidRPr="00C633A8">
        <w:rPr>
          <w:i/>
          <w:iCs/>
          <w:sz w:val="22"/>
          <w:szCs w:val="22"/>
        </w:rPr>
        <w:t>В комнатах было пусто, и никто не ответил Кусака</w:t>
      </w:r>
    </w:p>
    <w:p w:rsidR="00C633A8" w:rsidRPr="00C633A8" w:rsidRDefault="00C633A8" w:rsidP="00C633A8">
      <w:pPr>
        <w:pStyle w:val="a3"/>
        <w:rPr>
          <w:b/>
          <w:bCs/>
          <w:sz w:val="22"/>
          <w:szCs w:val="22"/>
        </w:rPr>
      </w:pPr>
    </w:p>
    <w:p w:rsidR="00C633A8" w:rsidRPr="00C633A8" w:rsidRDefault="00C633A8" w:rsidP="00C633A8">
      <w:pPr>
        <w:pStyle w:val="a3"/>
        <w:rPr>
          <w:b/>
          <w:bCs/>
          <w:sz w:val="22"/>
          <w:szCs w:val="22"/>
        </w:rPr>
      </w:pPr>
      <w:r w:rsidRPr="00C633A8">
        <w:rPr>
          <w:b/>
          <w:bCs/>
          <w:sz w:val="22"/>
          <w:szCs w:val="22"/>
        </w:rPr>
        <w:t>2 вариант.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b/>
          <w:bCs/>
          <w:sz w:val="22"/>
          <w:szCs w:val="22"/>
        </w:rPr>
        <w:t>Произвести полный синтаксический разбор предложений и построить их схемы.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i/>
          <w:iCs/>
          <w:sz w:val="22"/>
          <w:szCs w:val="22"/>
        </w:rPr>
        <w:t>1). Кусаке казалось: стонет и рвется к свету сама беспросветно-темная ночь, ему хотелось в тепло, к яркому огню, к любящему сердцу</w:t>
      </w:r>
    </w:p>
    <w:p w:rsidR="00C633A8" w:rsidRPr="00C633A8" w:rsidRDefault="00C633A8" w:rsidP="00C633A8">
      <w:pPr>
        <w:pStyle w:val="a3"/>
        <w:rPr>
          <w:b/>
          <w:bCs/>
          <w:i/>
          <w:iCs/>
          <w:sz w:val="22"/>
          <w:szCs w:val="22"/>
        </w:rPr>
      </w:pPr>
      <w:r w:rsidRPr="00C633A8">
        <w:rPr>
          <w:i/>
          <w:iCs/>
          <w:sz w:val="22"/>
          <w:szCs w:val="22"/>
        </w:rPr>
        <w:t>2). Начался частный дождь, и отовсюду стал надвигаться мрак осенней ночи</w:t>
      </w:r>
    </w:p>
    <w:p w:rsidR="00C633A8" w:rsidRPr="00C633A8" w:rsidRDefault="00C633A8" w:rsidP="00C633A8">
      <w:pPr>
        <w:pStyle w:val="a3"/>
        <w:rPr>
          <w:b/>
          <w:bCs/>
          <w:sz w:val="22"/>
          <w:szCs w:val="22"/>
        </w:rPr>
      </w:pPr>
    </w:p>
    <w:p w:rsidR="00C633A8" w:rsidRPr="00C633A8" w:rsidRDefault="00C633A8" w:rsidP="00C633A8">
      <w:pPr>
        <w:pStyle w:val="a3"/>
        <w:rPr>
          <w:sz w:val="22"/>
          <w:szCs w:val="22"/>
        </w:rPr>
      </w:pP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Текст взят из книги «Уроки русского языка в 9 классе:» Автор Г.А. Богданова. Москва, «Просвещение», 2001. (стр. 116)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b/>
          <w:bCs/>
          <w:sz w:val="22"/>
          <w:szCs w:val="22"/>
        </w:rPr>
        <w:t>(9 класс.   3 четверть )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</w:p>
    <w:p w:rsidR="00C633A8" w:rsidRPr="00C633A8" w:rsidRDefault="00C633A8" w:rsidP="00C633A8">
      <w:pPr>
        <w:pStyle w:val="a3"/>
        <w:rPr>
          <w:b/>
          <w:bCs/>
          <w:sz w:val="22"/>
          <w:szCs w:val="22"/>
        </w:rPr>
      </w:pPr>
      <w:r w:rsidRPr="00C633A8">
        <w:rPr>
          <w:b/>
          <w:bCs/>
          <w:sz w:val="22"/>
          <w:szCs w:val="22"/>
        </w:rPr>
        <w:t xml:space="preserve">КОНТРОЛЬНАЯ РАБОТА   </w:t>
      </w:r>
    </w:p>
    <w:p w:rsidR="00C633A8" w:rsidRPr="00C633A8" w:rsidRDefault="00C633A8" w:rsidP="00C633A8">
      <w:pPr>
        <w:pStyle w:val="a3"/>
        <w:rPr>
          <w:b/>
          <w:bCs/>
          <w:sz w:val="22"/>
          <w:szCs w:val="22"/>
        </w:rPr>
      </w:pPr>
      <w:r w:rsidRPr="00C633A8">
        <w:rPr>
          <w:b/>
          <w:bCs/>
          <w:sz w:val="22"/>
          <w:szCs w:val="22"/>
        </w:rPr>
        <w:t>( Вариант 2)</w:t>
      </w:r>
    </w:p>
    <w:p w:rsidR="00C633A8" w:rsidRPr="00C633A8" w:rsidRDefault="00C633A8" w:rsidP="00C633A8">
      <w:pPr>
        <w:pStyle w:val="a3"/>
        <w:rPr>
          <w:b/>
          <w:bCs/>
          <w:sz w:val="22"/>
          <w:szCs w:val="22"/>
        </w:rPr>
      </w:pPr>
    </w:p>
    <w:p w:rsidR="00C633A8" w:rsidRPr="00C633A8" w:rsidRDefault="00C633A8" w:rsidP="00C633A8">
      <w:pPr>
        <w:pStyle w:val="a3"/>
        <w:rPr>
          <w:b/>
          <w:bCs/>
          <w:sz w:val="22"/>
          <w:szCs w:val="22"/>
        </w:rPr>
      </w:pPr>
      <w:r w:rsidRPr="00C633A8">
        <w:rPr>
          <w:b/>
          <w:bCs/>
          <w:sz w:val="22"/>
          <w:szCs w:val="22"/>
        </w:rPr>
        <w:t>Кусака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 xml:space="preserve">     Кусака долго м..талась по следам уех..вших людей  доб..жала до станции и – пр..мокшая  грязная – в..рнулась ..братно. Здесь она пр..делала то  чего н..кто  однако  не видел  взошла на террасу и  пр.п.днявшись на задние лапы  поскр.бла когтями. В комн.тах было пусто  и н.кто не ответ.л Кусаке. 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Нач.лся частый дождь  иот.всюду стал н.двигат.ся мрак осен.ей ночи. Быстро и глухо он заполн.л пустую дачу  бе.шумновып.лзал он из кустов и вместе с д.ждем  лился с (не)приветливого неба. На тер.ас.е  с к.торой была сн.тап.русина  отчего она к..зал.сьстран.о пустой  свет долго еще п.чальнооз.рялсл.ды грязных ног  но скоро уступил и он.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 xml:space="preserve">     И когда уже (не)было с.мнений  что н.ступила ночь собака жал.бноз.выла. Зв.нящей острой  как отча.нье нотой в.рвался вой в м.нотон.ый шум дождя  прорезая тьму понесся над обнаж.н.ыми полями.</w:t>
      </w:r>
    </w:p>
    <w:p w:rsidR="00C633A8" w:rsidRPr="00C633A8" w:rsidRDefault="00C633A8" w:rsidP="00C633A8">
      <w:pPr>
        <w:pStyle w:val="a3"/>
        <w:rPr>
          <w:b/>
          <w:bCs/>
          <w:sz w:val="22"/>
          <w:szCs w:val="22"/>
        </w:rPr>
      </w:pPr>
      <w:r w:rsidRPr="00C633A8">
        <w:rPr>
          <w:sz w:val="22"/>
          <w:szCs w:val="22"/>
        </w:rPr>
        <w:t xml:space="preserve">     И тому  кто слышал его к.зал.сь  что стон.т и рвется к свету сама бе.просветно..темная ночь. и х.телось в тепло  к яркому огню  к любящ.му сердцу</w:t>
      </w:r>
    </w:p>
    <w:p w:rsidR="00C633A8" w:rsidRPr="00C633A8" w:rsidRDefault="00C633A8" w:rsidP="00C633A8">
      <w:pPr>
        <w:pStyle w:val="a3"/>
        <w:rPr>
          <w:b/>
          <w:bCs/>
          <w:sz w:val="22"/>
          <w:szCs w:val="22"/>
        </w:rPr>
      </w:pPr>
    </w:p>
    <w:p w:rsidR="00C633A8" w:rsidRPr="00C633A8" w:rsidRDefault="00C633A8" w:rsidP="00C633A8">
      <w:pPr>
        <w:pStyle w:val="a3"/>
        <w:rPr>
          <w:b/>
          <w:bCs/>
          <w:sz w:val="22"/>
          <w:szCs w:val="22"/>
        </w:rPr>
      </w:pPr>
      <w:r w:rsidRPr="00C633A8">
        <w:rPr>
          <w:b/>
          <w:bCs/>
          <w:sz w:val="22"/>
          <w:szCs w:val="22"/>
        </w:rPr>
        <w:t>Грамматические задания.</w:t>
      </w:r>
    </w:p>
    <w:p w:rsidR="00C633A8" w:rsidRPr="00C633A8" w:rsidRDefault="00C633A8" w:rsidP="00C633A8">
      <w:pPr>
        <w:pStyle w:val="a3"/>
        <w:rPr>
          <w:b/>
          <w:bCs/>
          <w:sz w:val="22"/>
          <w:szCs w:val="22"/>
        </w:rPr>
      </w:pPr>
    </w:p>
    <w:p w:rsidR="00C633A8" w:rsidRPr="00C633A8" w:rsidRDefault="00C633A8" w:rsidP="00C633A8">
      <w:pPr>
        <w:pStyle w:val="a3"/>
        <w:rPr>
          <w:b/>
          <w:bCs/>
          <w:sz w:val="22"/>
          <w:szCs w:val="22"/>
        </w:rPr>
      </w:pPr>
      <w:r w:rsidRPr="00C633A8">
        <w:rPr>
          <w:b/>
          <w:bCs/>
          <w:sz w:val="22"/>
          <w:szCs w:val="22"/>
        </w:rPr>
        <w:t>1 вариант.</w:t>
      </w:r>
    </w:p>
    <w:p w:rsidR="00C633A8" w:rsidRPr="00C633A8" w:rsidRDefault="00C633A8" w:rsidP="00C633A8">
      <w:pPr>
        <w:pStyle w:val="a3"/>
        <w:rPr>
          <w:b/>
          <w:bCs/>
          <w:sz w:val="22"/>
          <w:szCs w:val="22"/>
        </w:rPr>
      </w:pPr>
    </w:p>
    <w:p w:rsidR="00C633A8" w:rsidRPr="00C633A8" w:rsidRDefault="00C633A8" w:rsidP="00C633A8">
      <w:pPr>
        <w:pStyle w:val="a3"/>
        <w:rPr>
          <w:b/>
          <w:bCs/>
          <w:sz w:val="22"/>
          <w:szCs w:val="22"/>
        </w:rPr>
      </w:pPr>
      <w:r w:rsidRPr="00C633A8">
        <w:rPr>
          <w:b/>
          <w:bCs/>
          <w:sz w:val="22"/>
          <w:szCs w:val="22"/>
        </w:rPr>
        <w:t xml:space="preserve">                  Произвести полный синтаксический разбор предложений и построить их схемы.</w:t>
      </w:r>
    </w:p>
    <w:p w:rsidR="00C633A8" w:rsidRPr="00C633A8" w:rsidRDefault="00C633A8" w:rsidP="00C633A8">
      <w:pPr>
        <w:pStyle w:val="a3"/>
        <w:rPr>
          <w:i/>
          <w:iCs/>
          <w:sz w:val="22"/>
          <w:szCs w:val="22"/>
        </w:rPr>
      </w:pPr>
      <w:r w:rsidRPr="00C633A8">
        <w:rPr>
          <w:sz w:val="22"/>
          <w:szCs w:val="22"/>
        </w:rPr>
        <w:t xml:space="preserve">1) </w:t>
      </w:r>
      <w:r w:rsidRPr="00C633A8">
        <w:rPr>
          <w:i/>
          <w:iCs/>
          <w:sz w:val="22"/>
          <w:szCs w:val="22"/>
        </w:rPr>
        <w:t>Здесь Кусаку никто, однако, не видел: взошла на террасу и, приподнявшись на задние лапы,  поскребла когтями.</w:t>
      </w:r>
    </w:p>
    <w:p w:rsidR="00C633A8" w:rsidRPr="00C633A8" w:rsidRDefault="00C633A8" w:rsidP="00C633A8">
      <w:pPr>
        <w:pStyle w:val="a3"/>
        <w:rPr>
          <w:b/>
          <w:bCs/>
          <w:sz w:val="22"/>
          <w:szCs w:val="22"/>
        </w:rPr>
      </w:pPr>
      <w:r w:rsidRPr="00C633A8">
        <w:rPr>
          <w:sz w:val="22"/>
          <w:szCs w:val="22"/>
        </w:rPr>
        <w:t xml:space="preserve">2) </w:t>
      </w:r>
      <w:r w:rsidRPr="00C633A8">
        <w:rPr>
          <w:i/>
          <w:iCs/>
          <w:sz w:val="22"/>
          <w:szCs w:val="22"/>
        </w:rPr>
        <w:t>В комнатах было пусто, и никто не ответил Кусаке</w:t>
      </w:r>
    </w:p>
    <w:p w:rsidR="00C633A8" w:rsidRPr="00C633A8" w:rsidRDefault="00C633A8" w:rsidP="00C633A8">
      <w:pPr>
        <w:pStyle w:val="a3"/>
        <w:rPr>
          <w:b/>
          <w:bCs/>
          <w:sz w:val="22"/>
          <w:szCs w:val="22"/>
        </w:rPr>
      </w:pP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b/>
          <w:bCs/>
          <w:sz w:val="22"/>
          <w:szCs w:val="22"/>
        </w:rPr>
        <w:t xml:space="preserve">                                                                      2 вариант</w:t>
      </w:r>
      <w:r w:rsidRPr="00C633A8">
        <w:rPr>
          <w:sz w:val="22"/>
          <w:szCs w:val="22"/>
        </w:rPr>
        <w:t>.</w:t>
      </w:r>
    </w:p>
    <w:p w:rsidR="00C633A8" w:rsidRPr="00C633A8" w:rsidRDefault="00C633A8" w:rsidP="00C633A8">
      <w:pPr>
        <w:pStyle w:val="a3"/>
        <w:rPr>
          <w:b/>
          <w:bCs/>
          <w:sz w:val="22"/>
          <w:szCs w:val="22"/>
        </w:rPr>
      </w:pPr>
      <w:r w:rsidRPr="00C633A8">
        <w:rPr>
          <w:b/>
          <w:bCs/>
          <w:sz w:val="22"/>
          <w:szCs w:val="22"/>
        </w:rPr>
        <w:t>Произвести полный синтаксический разбор предложений и построить их схемы.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i/>
          <w:iCs/>
          <w:sz w:val="22"/>
          <w:szCs w:val="22"/>
        </w:rPr>
        <w:t>1).Кусаке казалось: стонет и рвется к свету сама беспросветно-темная ночь, ему хотелось в тепло, к яркому огню, к любящему сердцу</w:t>
      </w:r>
    </w:p>
    <w:p w:rsidR="00C633A8" w:rsidRPr="00C633A8" w:rsidRDefault="00C633A8" w:rsidP="00C633A8">
      <w:pPr>
        <w:pStyle w:val="a3"/>
        <w:rPr>
          <w:b/>
          <w:bCs/>
          <w:i/>
          <w:iCs/>
          <w:sz w:val="22"/>
          <w:szCs w:val="22"/>
        </w:rPr>
      </w:pPr>
      <w:r w:rsidRPr="00C633A8">
        <w:rPr>
          <w:sz w:val="22"/>
          <w:szCs w:val="22"/>
        </w:rPr>
        <w:t>2),</w:t>
      </w:r>
      <w:r w:rsidRPr="00C633A8">
        <w:rPr>
          <w:i/>
          <w:iCs/>
          <w:sz w:val="22"/>
          <w:szCs w:val="22"/>
        </w:rPr>
        <w:t>Начался частный дождь, и отовсюду стал надвигаться мрак осенней ночи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b/>
          <w:bCs/>
          <w:sz w:val="22"/>
          <w:szCs w:val="22"/>
        </w:rPr>
        <w:t xml:space="preserve">                 Тестовые задания по теме «Сложноподчиненные предложения»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b/>
          <w:bCs/>
          <w:sz w:val="22"/>
          <w:szCs w:val="22"/>
          <w:lang w:val="en-US"/>
        </w:rPr>
        <w:t>I</w:t>
      </w:r>
      <w:r w:rsidRPr="00C633A8">
        <w:rPr>
          <w:b/>
          <w:bCs/>
          <w:sz w:val="22"/>
          <w:szCs w:val="22"/>
        </w:rPr>
        <w:t xml:space="preserve"> вариант</w:t>
      </w:r>
    </w:p>
    <w:p w:rsidR="00C633A8" w:rsidRPr="00C633A8" w:rsidRDefault="00C633A8" w:rsidP="00C633A8">
      <w:pPr>
        <w:pStyle w:val="a3"/>
        <w:rPr>
          <w:b/>
          <w:bCs/>
          <w:sz w:val="22"/>
          <w:szCs w:val="22"/>
        </w:rPr>
      </w:pP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b/>
          <w:bCs/>
          <w:sz w:val="22"/>
          <w:szCs w:val="22"/>
        </w:rPr>
        <w:t>1.</w:t>
      </w:r>
      <w:r w:rsidRPr="00C633A8">
        <w:rPr>
          <w:b/>
          <w:bCs/>
          <w:sz w:val="22"/>
          <w:szCs w:val="22"/>
        </w:rPr>
        <w:tab/>
        <w:t>Какие из следующих утверждений верны?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A.</w:t>
      </w:r>
      <w:r w:rsidRPr="00C633A8">
        <w:rPr>
          <w:sz w:val="22"/>
          <w:szCs w:val="22"/>
        </w:rPr>
        <w:tab/>
        <w:t>Сложные предложения могут быть союзными, сложносочинёнными, сложноподчинёнными.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Б. Простые предложения могут соединяться в сложные с помощью интонации и союзов или союзных слов.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B.</w:t>
      </w:r>
      <w:r w:rsidRPr="00C633A8">
        <w:rPr>
          <w:sz w:val="22"/>
          <w:szCs w:val="22"/>
        </w:rPr>
        <w:tab/>
        <w:t>Простые предложения могут соединяться в сложные при помощи интонации (без союзов и союзных слов).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b/>
          <w:bCs/>
          <w:sz w:val="22"/>
          <w:szCs w:val="22"/>
        </w:rPr>
        <w:t>2.</w:t>
      </w:r>
      <w:r w:rsidRPr="00C633A8">
        <w:rPr>
          <w:b/>
          <w:bCs/>
          <w:sz w:val="22"/>
          <w:szCs w:val="22"/>
        </w:rPr>
        <w:tab/>
        <w:t>Союз, связывающий части сложного предложения: «Был уже весенний месяц март, однако по ночам деревья трещали от холода, как в декабре», является...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b/>
          <w:bCs/>
          <w:sz w:val="22"/>
          <w:szCs w:val="22"/>
        </w:rPr>
        <w:t>A.</w:t>
      </w:r>
      <w:r w:rsidRPr="00C633A8">
        <w:rPr>
          <w:b/>
          <w:bCs/>
          <w:sz w:val="22"/>
          <w:szCs w:val="22"/>
        </w:rPr>
        <w:tab/>
      </w:r>
      <w:r w:rsidRPr="00C633A8">
        <w:rPr>
          <w:sz w:val="22"/>
          <w:szCs w:val="22"/>
        </w:rPr>
        <w:t>Подчинительным.</w:t>
      </w:r>
      <w:r w:rsidRPr="00C633A8">
        <w:rPr>
          <w:sz w:val="22"/>
          <w:szCs w:val="22"/>
        </w:rPr>
        <w:br/>
        <w:t>Б. Соединительным.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B.</w:t>
      </w:r>
      <w:r w:rsidRPr="00C633A8">
        <w:rPr>
          <w:sz w:val="22"/>
          <w:szCs w:val="22"/>
        </w:rPr>
        <w:tab/>
        <w:t>Разделительным.</w:t>
      </w:r>
      <w:r w:rsidRPr="00C633A8">
        <w:rPr>
          <w:sz w:val="22"/>
          <w:szCs w:val="22"/>
        </w:rPr>
        <w:br/>
        <w:t>Г. Противительным.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b/>
          <w:bCs/>
          <w:sz w:val="22"/>
          <w:szCs w:val="22"/>
        </w:rPr>
        <w:t>3.</w:t>
      </w:r>
      <w:r w:rsidRPr="00C633A8">
        <w:rPr>
          <w:b/>
          <w:bCs/>
          <w:sz w:val="22"/>
          <w:szCs w:val="22"/>
        </w:rPr>
        <w:tab/>
        <w:t>Какими союзами соединяются части сложносочиненного предложения, в котором указывается на чередование явлений, на возможность одного явления из двух или нескольких?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A.</w:t>
      </w:r>
      <w:r w:rsidRPr="00C633A8">
        <w:rPr>
          <w:sz w:val="22"/>
          <w:szCs w:val="22"/>
        </w:rPr>
        <w:tab/>
        <w:t>Тоже, и, да (в значении И), ни-ни.</w:t>
      </w:r>
      <w:r w:rsidRPr="00C633A8">
        <w:rPr>
          <w:sz w:val="22"/>
          <w:szCs w:val="22"/>
        </w:rPr>
        <w:br/>
        <w:t>Б. Или (иль), либо, то-то, не то.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B.</w:t>
      </w:r>
      <w:r w:rsidRPr="00C633A8">
        <w:rPr>
          <w:sz w:val="22"/>
          <w:szCs w:val="22"/>
        </w:rPr>
        <w:tab/>
        <w:t>Однако, а, но, да (в значении НО), зато, же.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b/>
          <w:bCs/>
          <w:sz w:val="22"/>
          <w:szCs w:val="22"/>
        </w:rPr>
        <w:t>4.</w:t>
      </w:r>
      <w:r w:rsidRPr="00C633A8">
        <w:rPr>
          <w:b/>
          <w:bCs/>
          <w:sz w:val="22"/>
          <w:szCs w:val="22"/>
        </w:rPr>
        <w:tab/>
        <w:t>Определите вид предложения: «Из липовой аллеи, вертясь и обгоняя друг друга, летели жёлтые круглые листья и, промокая, ложились на мокрую траву луга».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A.</w:t>
      </w:r>
      <w:r w:rsidRPr="00C633A8">
        <w:rPr>
          <w:sz w:val="22"/>
          <w:szCs w:val="22"/>
        </w:rPr>
        <w:tab/>
        <w:t>Простое.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Б. Сложносочиненное.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B.</w:t>
      </w:r>
      <w:r w:rsidRPr="00C633A8">
        <w:rPr>
          <w:sz w:val="22"/>
          <w:szCs w:val="22"/>
        </w:rPr>
        <w:tab/>
        <w:t>Сложноподчиненное.</w:t>
      </w:r>
      <w:r w:rsidRPr="00C633A8">
        <w:rPr>
          <w:sz w:val="22"/>
          <w:szCs w:val="22"/>
        </w:rPr>
        <w:br/>
        <w:t>Г. Бессоюзное.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b/>
          <w:bCs/>
          <w:sz w:val="22"/>
          <w:szCs w:val="22"/>
        </w:rPr>
        <w:t>5.</w:t>
      </w:r>
      <w:r w:rsidRPr="00C633A8">
        <w:rPr>
          <w:b/>
          <w:bCs/>
          <w:sz w:val="22"/>
          <w:szCs w:val="22"/>
        </w:rPr>
        <w:tab/>
        <w:t>Найдите среди данных предложений сложносочинённое.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A.</w:t>
      </w:r>
      <w:r w:rsidRPr="00C633A8">
        <w:rPr>
          <w:sz w:val="22"/>
          <w:szCs w:val="22"/>
        </w:rPr>
        <w:tab/>
        <w:t>Я совсем растерялся, не понимая происходящего, и, стоя на одном месте, бессмысленно смотрел в сторону удаляющегося человека.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Б. Ни о чём не хотелось думать, или бродят мысли и воспоминания, мутные, не</w:t>
      </w:r>
      <w:r w:rsidRPr="00C633A8">
        <w:rPr>
          <w:sz w:val="22"/>
          <w:szCs w:val="22"/>
        </w:rPr>
        <w:softHyphen/>
        <w:t>ясные, как сон.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B.</w:t>
      </w:r>
      <w:r w:rsidRPr="00C633A8">
        <w:rPr>
          <w:sz w:val="22"/>
          <w:szCs w:val="22"/>
        </w:rPr>
        <w:tab/>
        <w:t>Собрав последние остатки сил, мы дотащились до станции, но, не дойдя до нее шагов двести, сели отдыхать на шпалы.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b/>
          <w:bCs/>
          <w:sz w:val="22"/>
          <w:szCs w:val="22"/>
        </w:rPr>
        <w:t>6.</w:t>
      </w:r>
      <w:r w:rsidRPr="00C633A8">
        <w:rPr>
          <w:b/>
          <w:bCs/>
          <w:sz w:val="22"/>
          <w:szCs w:val="22"/>
        </w:rPr>
        <w:tab/>
        <w:t>Найдите предложения с пунктуационной ошибкой.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A.</w:t>
      </w:r>
      <w:r w:rsidRPr="00C633A8">
        <w:rPr>
          <w:sz w:val="22"/>
          <w:szCs w:val="22"/>
        </w:rPr>
        <w:tab/>
        <w:t>Улыбка была слабая, чуть заметная, и, несмотря на улыбку, строгое выражение глаз изменилось.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Б. В сентябре лес реже и светлее и птичьи голоса тише.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B.</w:t>
      </w:r>
      <w:r w:rsidRPr="00C633A8">
        <w:rPr>
          <w:sz w:val="22"/>
          <w:szCs w:val="22"/>
        </w:rPr>
        <w:tab/>
        <w:t>Впереди были люди и, следовательно, бояться мне было нечего.</w:t>
      </w:r>
    </w:p>
    <w:p w:rsidR="00C633A8" w:rsidRPr="00C633A8" w:rsidRDefault="00C633A8" w:rsidP="00C633A8">
      <w:pPr>
        <w:pStyle w:val="a3"/>
        <w:rPr>
          <w:b/>
          <w:bCs/>
          <w:sz w:val="22"/>
          <w:szCs w:val="22"/>
        </w:rPr>
      </w:pPr>
      <w:r w:rsidRPr="00C633A8">
        <w:rPr>
          <w:b/>
          <w:bCs/>
          <w:sz w:val="22"/>
          <w:szCs w:val="22"/>
        </w:rPr>
        <w:t>В предложение: «Деревья сбросили листву, и не слышно птичьих голосов» вставьте общий второстепенный член и запишите полученное предложение.</w:t>
      </w:r>
    </w:p>
    <w:p w:rsidR="00C633A8" w:rsidRPr="00C633A8" w:rsidRDefault="00C633A8" w:rsidP="00C633A8">
      <w:pPr>
        <w:pStyle w:val="a3"/>
        <w:rPr>
          <w:b/>
          <w:bCs/>
          <w:sz w:val="22"/>
          <w:szCs w:val="22"/>
        </w:rPr>
      </w:pPr>
      <w:r w:rsidRPr="00C633A8">
        <w:rPr>
          <w:b/>
          <w:bCs/>
          <w:sz w:val="22"/>
          <w:szCs w:val="22"/>
        </w:rPr>
        <w:t>Прочитайте предложение: «Выпал снег и ...», продолжите его дважды, добавив: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а) однородное сказуемое; б) простое предложение.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b/>
          <w:bCs/>
          <w:sz w:val="22"/>
          <w:szCs w:val="22"/>
        </w:rPr>
        <w:t>9.</w:t>
      </w:r>
      <w:r w:rsidRPr="00C633A8">
        <w:rPr>
          <w:b/>
          <w:bCs/>
          <w:sz w:val="22"/>
          <w:szCs w:val="22"/>
        </w:rPr>
        <w:tab/>
        <w:t>Запишите предложение: «Надвинулась туча, и подул сильный ветер», вставив обособленный оборот после союза И.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b/>
          <w:bCs/>
          <w:sz w:val="22"/>
          <w:szCs w:val="22"/>
        </w:rPr>
        <w:t>10.</w:t>
      </w:r>
      <w:r w:rsidRPr="00C633A8">
        <w:rPr>
          <w:b/>
          <w:bCs/>
          <w:sz w:val="22"/>
          <w:szCs w:val="22"/>
        </w:rPr>
        <w:tab/>
        <w:t>Присоедините последнее простое предложение к предыдущему союзом И. Запишите полученное предложение.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Приближается теплый фронт, облака не выдержали его натиска, треснули, из них повалил снег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b/>
          <w:bCs/>
          <w:sz w:val="22"/>
          <w:szCs w:val="22"/>
        </w:rPr>
        <w:t>11. Укажите предложение (знаки препинания в них не расставлены), структура которого соответствует схеме: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b/>
          <w:bCs/>
          <w:sz w:val="22"/>
          <w:szCs w:val="22"/>
        </w:rPr>
        <w:t>[безличное], и [двусоставное].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b/>
          <w:bCs/>
          <w:sz w:val="22"/>
          <w:szCs w:val="22"/>
        </w:rPr>
        <w:t>A.</w:t>
      </w:r>
      <w:r w:rsidRPr="00C633A8">
        <w:rPr>
          <w:b/>
          <w:bCs/>
          <w:sz w:val="22"/>
          <w:szCs w:val="22"/>
        </w:rPr>
        <w:tab/>
      </w:r>
      <w:r w:rsidRPr="00C633A8">
        <w:rPr>
          <w:sz w:val="22"/>
          <w:szCs w:val="22"/>
        </w:rPr>
        <w:t>На земле на небе и всюду кругом было спокойно и ничто не предвещало непогоды.</w:t>
      </w:r>
      <w:r w:rsidRPr="00C633A8">
        <w:rPr>
          <w:sz w:val="22"/>
          <w:szCs w:val="22"/>
        </w:rPr>
        <w:br/>
        <w:t>Б. Каждый цветок был похож на знакомый мне мак и от них пахло весной.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B.</w:t>
      </w:r>
      <w:r w:rsidRPr="00C633A8">
        <w:rPr>
          <w:sz w:val="22"/>
          <w:szCs w:val="22"/>
        </w:rPr>
        <w:tab/>
        <w:t>На площади открыли киоск и там теперь продают газеты и журналы.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b/>
          <w:bCs/>
          <w:sz w:val="22"/>
          <w:szCs w:val="22"/>
        </w:rPr>
        <w:t>12.</w:t>
      </w:r>
      <w:r w:rsidRPr="00C633A8">
        <w:rPr>
          <w:b/>
          <w:bCs/>
          <w:sz w:val="22"/>
          <w:szCs w:val="22"/>
        </w:rPr>
        <w:tab/>
        <w:t>Спишите предложения, расставляя знаки препинания.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A.</w:t>
      </w:r>
      <w:r w:rsidRPr="00C633A8">
        <w:rPr>
          <w:sz w:val="22"/>
          <w:szCs w:val="22"/>
        </w:rPr>
        <w:tab/>
        <w:t>Я ни на минуту не заставил его дожидаться тотчас сел на лошадь и мы выехали за ворота крепости.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Б. Темнело и сбоку несло речным холодом.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B.</w:t>
      </w:r>
      <w:r w:rsidRPr="00C633A8">
        <w:rPr>
          <w:sz w:val="22"/>
          <w:szCs w:val="22"/>
        </w:rPr>
        <w:tab/>
        <w:t>Из лесу доносится протяжный крик неуснувшей птицы или раздается неопределенный звук похожий на чей-то голос.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Г. Деревья сбросившие свой летний наряд тучи низко плывущие над землей дождь моросящий холодный обычные картины глубокой осени милые моему сердцу.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b/>
          <w:bCs/>
          <w:sz w:val="22"/>
          <w:szCs w:val="22"/>
        </w:rPr>
        <w:t>13.</w:t>
      </w:r>
      <w:r w:rsidRPr="00C633A8">
        <w:rPr>
          <w:b/>
          <w:bCs/>
          <w:sz w:val="22"/>
          <w:szCs w:val="22"/>
        </w:rPr>
        <w:tab/>
        <w:t>Придумайте и запишите предложения, структура которых соответствует схемам.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A.</w:t>
      </w:r>
      <w:r w:rsidRPr="00C633A8">
        <w:rPr>
          <w:sz w:val="22"/>
          <w:szCs w:val="22"/>
        </w:rPr>
        <w:tab/>
        <w:t>[двусоставное ], и [безличное].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Б. [безличное], и [однако... двусоставное].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B.</w:t>
      </w:r>
      <w:r w:rsidRPr="00C633A8">
        <w:rPr>
          <w:sz w:val="22"/>
          <w:szCs w:val="22"/>
        </w:rPr>
        <w:tab/>
        <w:t>[безличное], и [безличное].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b/>
          <w:bCs/>
          <w:sz w:val="22"/>
          <w:szCs w:val="22"/>
        </w:rPr>
        <w:t>14.</w:t>
      </w:r>
      <w:r w:rsidRPr="00C633A8">
        <w:rPr>
          <w:b/>
          <w:bCs/>
          <w:sz w:val="22"/>
          <w:szCs w:val="22"/>
        </w:rPr>
        <w:tab/>
        <w:t>Дополните предложение: «Мой рассказ слушали равнодушно, и потому...», указывая на следствие.</w:t>
      </w:r>
    </w:p>
    <w:p w:rsidR="00C633A8" w:rsidRPr="00C633A8" w:rsidRDefault="00C633A8" w:rsidP="00C633A8">
      <w:pPr>
        <w:pStyle w:val="a3"/>
        <w:rPr>
          <w:b/>
          <w:bCs/>
          <w:sz w:val="22"/>
          <w:szCs w:val="22"/>
        </w:rPr>
      </w:pPr>
    </w:p>
    <w:p w:rsidR="00C633A8" w:rsidRPr="00C633A8" w:rsidRDefault="00C633A8" w:rsidP="00C633A8">
      <w:pPr>
        <w:pStyle w:val="a3"/>
        <w:rPr>
          <w:b/>
          <w:bCs/>
          <w:sz w:val="22"/>
          <w:szCs w:val="22"/>
        </w:rPr>
      </w:pPr>
    </w:p>
    <w:p w:rsidR="00C633A8" w:rsidRPr="00C633A8" w:rsidRDefault="00C633A8" w:rsidP="00C633A8">
      <w:pPr>
        <w:pStyle w:val="a3"/>
        <w:rPr>
          <w:b/>
          <w:bCs/>
          <w:sz w:val="22"/>
          <w:szCs w:val="22"/>
        </w:rPr>
      </w:pPr>
      <w:r w:rsidRPr="00C633A8">
        <w:rPr>
          <w:b/>
          <w:bCs/>
          <w:sz w:val="22"/>
          <w:szCs w:val="22"/>
        </w:rPr>
        <w:t>Тестовые задания по теме «Сложноподчиненные предложения»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b/>
          <w:bCs/>
          <w:sz w:val="22"/>
          <w:szCs w:val="22"/>
          <w:lang w:val="en-US"/>
        </w:rPr>
        <w:t>II</w:t>
      </w:r>
      <w:r w:rsidRPr="00C633A8">
        <w:rPr>
          <w:b/>
          <w:bCs/>
          <w:sz w:val="22"/>
          <w:szCs w:val="22"/>
        </w:rPr>
        <w:t xml:space="preserve"> вариант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b/>
          <w:bCs/>
          <w:sz w:val="22"/>
          <w:szCs w:val="22"/>
        </w:rPr>
        <w:t>1.</w:t>
      </w:r>
      <w:r w:rsidRPr="00C633A8">
        <w:rPr>
          <w:b/>
          <w:bCs/>
          <w:sz w:val="22"/>
          <w:szCs w:val="22"/>
        </w:rPr>
        <w:tab/>
        <w:t>Какие из следующих утверждений верны?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A.</w:t>
      </w:r>
      <w:r w:rsidRPr="00C633A8">
        <w:rPr>
          <w:sz w:val="22"/>
          <w:szCs w:val="22"/>
        </w:rPr>
        <w:tab/>
        <w:t>Простые предложения, объединяясь в сложное по смыслу, обладают интонационной законченностью.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Б. Сложные предложения бывают союзными и бессоюзными.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B.</w:t>
      </w:r>
      <w:r w:rsidRPr="00C633A8">
        <w:rPr>
          <w:sz w:val="22"/>
          <w:szCs w:val="22"/>
        </w:rPr>
        <w:tab/>
        <w:t>Союзные сложные предложения бывают сложносочиненными и сложноподчиненными.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b/>
          <w:bCs/>
          <w:sz w:val="22"/>
          <w:szCs w:val="22"/>
        </w:rPr>
        <w:t>2.</w:t>
      </w:r>
      <w:r w:rsidRPr="00C633A8">
        <w:rPr>
          <w:b/>
          <w:bCs/>
          <w:sz w:val="22"/>
          <w:szCs w:val="22"/>
        </w:rPr>
        <w:tab/>
        <w:t>Прочитайте предложение: «Голова болела, сознание же было ясное, отчетливое». Простые предложения соединены в нем в сложное при помощи: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A.</w:t>
      </w:r>
      <w:r w:rsidRPr="00C633A8">
        <w:rPr>
          <w:sz w:val="22"/>
          <w:szCs w:val="22"/>
        </w:rPr>
        <w:tab/>
        <w:t>подчинительного союза;</w:t>
      </w:r>
      <w:r w:rsidRPr="00C633A8">
        <w:rPr>
          <w:sz w:val="22"/>
          <w:szCs w:val="22"/>
        </w:rPr>
        <w:br/>
        <w:t>Б. союзного слова;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B.</w:t>
      </w:r>
      <w:r w:rsidRPr="00C633A8">
        <w:rPr>
          <w:sz w:val="22"/>
          <w:szCs w:val="22"/>
        </w:rPr>
        <w:tab/>
        <w:t>сочинительного союза;</w:t>
      </w:r>
      <w:r w:rsidRPr="00C633A8">
        <w:rPr>
          <w:sz w:val="22"/>
          <w:szCs w:val="22"/>
        </w:rPr>
        <w:br/>
        <w:t>Г. интонации.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b/>
          <w:bCs/>
          <w:sz w:val="22"/>
          <w:szCs w:val="22"/>
        </w:rPr>
        <w:t>3.</w:t>
      </w:r>
      <w:r w:rsidRPr="00C633A8">
        <w:rPr>
          <w:b/>
          <w:bCs/>
          <w:sz w:val="22"/>
          <w:szCs w:val="22"/>
        </w:rPr>
        <w:tab/>
        <w:t>Какими союзами соединяются части сложносочиненного предложения, в котором одно явление противопоставляется другому?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A.</w:t>
      </w:r>
      <w:r w:rsidRPr="00C633A8">
        <w:rPr>
          <w:sz w:val="22"/>
          <w:szCs w:val="22"/>
        </w:rPr>
        <w:tab/>
        <w:t>Тоже, и, да (в значении И), ни-ни.</w:t>
      </w:r>
      <w:r w:rsidRPr="00C633A8">
        <w:rPr>
          <w:sz w:val="22"/>
          <w:szCs w:val="22"/>
        </w:rPr>
        <w:br/>
        <w:t>Б. Или (иль), либо, то-то, не то - не то.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B.</w:t>
      </w:r>
      <w:r w:rsidRPr="00C633A8">
        <w:rPr>
          <w:sz w:val="22"/>
          <w:szCs w:val="22"/>
        </w:rPr>
        <w:tab/>
        <w:t>Однако, а, но, да (в значении но), зато, же.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b/>
          <w:bCs/>
          <w:sz w:val="22"/>
          <w:szCs w:val="22"/>
        </w:rPr>
        <w:t>4.</w:t>
      </w:r>
      <w:r w:rsidRPr="00C633A8">
        <w:rPr>
          <w:b/>
          <w:bCs/>
          <w:sz w:val="22"/>
          <w:szCs w:val="22"/>
        </w:rPr>
        <w:tab/>
        <w:t>Определите вид предложения:  «Стиснутая черными чащами и освещенная впереди паровозом, дорога похожа на бесконечный тоннель».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A.</w:t>
      </w:r>
      <w:r w:rsidRPr="00C633A8">
        <w:rPr>
          <w:sz w:val="22"/>
          <w:szCs w:val="22"/>
        </w:rPr>
        <w:tab/>
        <w:t>Простое.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Б. Сложносочиненное.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B.</w:t>
      </w:r>
      <w:r w:rsidRPr="00C633A8">
        <w:rPr>
          <w:sz w:val="22"/>
          <w:szCs w:val="22"/>
        </w:rPr>
        <w:tab/>
        <w:t>Сложноподчиненное.</w:t>
      </w:r>
      <w:r w:rsidRPr="00C633A8">
        <w:rPr>
          <w:sz w:val="22"/>
          <w:szCs w:val="22"/>
        </w:rPr>
        <w:br/>
        <w:t>Г. Бессоюзное.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b/>
          <w:bCs/>
          <w:sz w:val="22"/>
          <w:szCs w:val="22"/>
        </w:rPr>
        <w:t>5.</w:t>
      </w:r>
      <w:r w:rsidRPr="00C633A8">
        <w:rPr>
          <w:b/>
          <w:bCs/>
          <w:sz w:val="22"/>
          <w:szCs w:val="22"/>
        </w:rPr>
        <w:tab/>
        <w:t>Найдите среди данных предложений сложносочиненное.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A.</w:t>
      </w:r>
      <w:r w:rsidRPr="00C633A8">
        <w:rPr>
          <w:sz w:val="22"/>
          <w:szCs w:val="22"/>
        </w:rPr>
        <w:tab/>
        <w:t>Смешно сказать, более часа мы проплутали в знакомом лесу и вернулись, как говорится, с пустыми руками.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Б. Споров больше не затевалось, а напротив, после обеда все были в самом хо</w:t>
      </w:r>
      <w:r w:rsidRPr="00C633A8">
        <w:rPr>
          <w:sz w:val="22"/>
          <w:szCs w:val="22"/>
        </w:rPr>
        <w:softHyphen/>
        <w:t>рошем расположении духа.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B.</w:t>
      </w:r>
      <w:r w:rsidRPr="00C633A8">
        <w:rPr>
          <w:sz w:val="22"/>
          <w:szCs w:val="22"/>
        </w:rPr>
        <w:tab/>
        <w:t>Белые медведи, похоже, скоро исчезли бы, если бы не было запрета охотиться на них.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 xml:space="preserve">          6.Найдите предложение с пунктуационной ошибкой.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А. В избушке, распевая, дева прядет, и, зимний друг ночей, трещит лучина перед ней</w:t>
      </w:r>
      <w:r w:rsidRPr="00C633A8">
        <w:rPr>
          <w:b/>
          <w:bCs/>
          <w:sz w:val="22"/>
          <w:szCs w:val="22"/>
        </w:rPr>
        <w:t>.</w:t>
      </w:r>
      <w:r w:rsidRPr="00C633A8">
        <w:rPr>
          <w:sz w:val="22"/>
          <w:szCs w:val="22"/>
        </w:rPr>
        <w:t xml:space="preserve"> Б. Но вот во ржи и по основному полю пробежала первая волна, рванул ветер и в воздухе закружилась пыль.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В. Допевают свои весенние песни соловьи, еще сохранились в затишных местах одуванчики и, может быть, где-нибудь белеет ландыш.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b/>
          <w:bCs/>
          <w:sz w:val="22"/>
          <w:szCs w:val="22"/>
        </w:rPr>
        <w:t>7.</w:t>
      </w:r>
      <w:r w:rsidRPr="00C633A8">
        <w:rPr>
          <w:b/>
          <w:bCs/>
          <w:sz w:val="22"/>
          <w:szCs w:val="22"/>
        </w:rPr>
        <w:tab/>
        <w:t>В предложении «Днем дул легкий ветерок и перепадал снежок»   опустите общий второстепенный член и запишите полученное предложение.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b/>
          <w:bCs/>
          <w:sz w:val="22"/>
          <w:szCs w:val="22"/>
        </w:rPr>
        <w:t>8.</w:t>
      </w:r>
      <w:r w:rsidRPr="00C633A8">
        <w:rPr>
          <w:b/>
          <w:bCs/>
          <w:sz w:val="22"/>
          <w:szCs w:val="22"/>
        </w:rPr>
        <w:tab/>
        <w:t>Прочитайте предложение: «Отец заправил бензином машину и ...». Продолжите его дважды, добавив: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а) однородное сказуемое; б) простое предложение.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b/>
          <w:bCs/>
          <w:sz w:val="22"/>
          <w:szCs w:val="22"/>
        </w:rPr>
        <w:t>9.</w:t>
      </w:r>
      <w:r w:rsidRPr="00C633A8">
        <w:rPr>
          <w:b/>
          <w:bCs/>
          <w:sz w:val="22"/>
          <w:szCs w:val="22"/>
        </w:rPr>
        <w:tab/>
        <w:t>Укажите предложение (знаки препинания не расставлены), структура которого ответствует схеме: [безличное], и [безличное].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A.</w:t>
      </w:r>
      <w:r w:rsidRPr="00C633A8">
        <w:rPr>
          <w:sz w:val="22"/>
          <w:szCs w:val="22"/>
        </w:rPr>
        <w:tab/>
        <w:t>Небо заволокло тучами и дождю конца не видится.</w:t>
      </w:r>
      <w:r w:rsidRPr="00C633A8">
        <w:rPr>
          <w:sz w:val="22"/>
          <w:szCs w:val="22"/>
        </w:rPr>
        <w:br/>
        <w:t>Б. Объявили об окончании обеденного перерыва и приступили к прополке свеклы.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B.</w:t>
      </w:r>
      <w:r w:rsidRPr="00C633A8">
        <w:rPr>
          <w:sz w:val="22"/>
          <w:szCs w:val="22"/>
        </w:rPr>
        <w:tab/>
        <w:t>Становилось темно и мы долго плутали по лесу.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b/>
          <w:bCs/>
          <w:sz w:val="22"/>
          <w:szCs w:val="22"/>
        </w:rPr>
        <w:t>10.</w:t>
      </w:r>
      <w:r w:rsidRPr="00C633A8">
        <w:rPr>
          <w:b/>
          <w:bCs/>
          <w:sz w:val="22"/>
          <w:szCs w:val="22"/>
        </w:rPr>
        <w:tab/>
        <w:t>Спишите предложения, расставляя знаки препинания.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A.</w:t>
      </w:r>
      <w:r w:rsidRPr="00C633A8">
        <w:rPr>
          <w:sz w:val="22"/>
          <w:szCs w:val="22"/>
        </w:rPr>
        <w:tab/>
        <w:t>Мальчики сидели за столом склонив головы и произнося шепотом слова вы</w:t>
      </w:r>
      <w:r w:rsidRPr="00C633A8">
        <w:rPr>
          <w:sz w:val="22"/>
          <w:szCs w:val="22"/>
        </w:rPr>
        <w:softHyphen/>
        <w:t>полняли по-видимому какую-то работу и я старался им не мешать.</w:t>
      </w:r>
      <w:r w:rsidRPr="00C633A8">
        <w:rPr>
          <w:sz w:val="22"/>
          <w:szCs w:val="22"/>
        </w:rPr>
        <w:br/>
        <w:t>Б. Ветер срывал листья с деревьев и дорожки сада усыпал разноцветным ковром.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B.</w:t>
      </w:r>
      <w:r w:rsidRPr="00C633A8">
        <w:rPr>
          <w:sz w:val="22"/>
          <w:szCs w:val="22"/>
        </w:rPr>
        <w:tab/>
        <w:t>Уже вечерело и народ возвращался с полей.</w:t>
      </w:r>
      <w:r w:rsidRPr="00C633A8">
        <w:rPr>
          <w:sz w:val="22"/>
          <w:szCs w:val="22"/>
        </w:rPr>
        <w:br/>
        <w:t>Г. Его добрые глаза светились ясным светом и худое лицо казалось прекрасным.</w:t>
      </w:r>
    </w:p>
    <w:p w:rsidR="00C633A8" w:rsidRPr="00C633A8" w:rsidRDefault="00C633A8" w:rsidP="00C633A8">
      <w:pPr>
        <w:pStyle w:val="a3"/>
        <w:rPr>
          <w:b/>
          <w:bCs/>
          <w:sz w:val="22"/>
          <w:szCs w:val="22"/>
        </w:rPr>
      </w:pPr>
      <w:r w:rsidRPr="00C633A8">
        <w:rPr>
          <w:b/>
          <w:bCs/>
          <w:sz w:val="22"/>
          <w:szCs w:val="22"/>
        </w:rPr>
        <w:t>Запишите предложение, вставив обособленный оборот после союза И: «К ве</w:t>
      </w:r>
      <w:r w:rsidRPr="00C633A8">
        <w:rPr>
          <w:b/>
          <w:bCs/>
          <w:sz w:val="22"/>
          <w:szCs w:val="22"/>
        </w:rPr>
        <w:softHyphen/>
        <w:t>черу небо очистилось от туч, и ночь обещала быть холодной».</w:t>
      </w:r>
    </w:p>
    <w:p w:rsidR="00C633A8" w:rsidRPr="00C633A8" w:rsidRDefault="00C633A8" w:rsidP="00C633A8">
      <w:pPr>
        <w:pStyle w:val="a3"/>
        <w:rPr>
          <w:b/>
          <w:bCs/>
          <w:sz w:val="22"/>
          <w:szCs w:val="22"/>
        </w:rPr>
      </w:pPr>
      <w:r w:rsidRPr="00C633A8">
        <w:rPr>
          <w:b/>
          <w:bCs/>
          <w:sz w:val="22"/>
          <w:szCs w:val="22"/>
        </w:rPr>
        <w:t>Присоедините последнее предложение к предыдущему союзом И. Запишите полученное предложение.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Гремят раскаты молодые, вот дождик брызнул, пыль летит, повисли перлы дож</w:t>
      </w:r>
      <w:r w:rsidRPr="00C633A8">
        <w:rPr>
          <w:sz w:val="22"/>
          <w:szCs w:val="22"/>
        </w:rPr>
        <w:softHyphen/>
        <w:t>девые, солнце нити золотит.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b/>
          <w:bCs/>
          <w:sz w:val="22"/>
          <w:szCs w:val="22"/>
        </w:rPr>
        <w:t>13.</w:t>
      </w:r>
      <w:r w:rsidRPr="00C633A8">
        <w:rPr>
          <w:b/>
          <w:bCs/>
          <w:sz w:val="22"/>
          <w:szCs w:val="22"/>
        </w:rPr>
        <w:tab/>
        <w:t>Придумайте и запишите предложения, структура которых соответствует схеме.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A.</w:t>
      </w:r>
      <w:r w:rsidRPr="00C633A8">
        <w:rPr>
          <w:sz w:val="22"/>
          <w:szCs w:val="22"/>
        </w:rPr>
        <w:tab/>
        <w:t>[безличное], [зато ... двусоставное].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Б. [двусоставное], [также ... двусоставное].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B.</w:t>
      </w:r>
      <w:r w:rsidRPr="00C633A8">
        <w:rPr>
          <w:sz w:val="22"/>
          <w:szCs w:val="22"/>
        </w:rPr>
        <w:tab/>
        <w:t>[неопределенно-личное], и [двусоставное].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b/>
          <w:bCs/>
          <w:sz w:val="22"/>
          <w:szCs w:val="22"/>
        </w:rPr>
        <w:t>14.</w:t>
      </w:r>
      <w:r w:rsidRPr="00C633A8">
        <w:rPr>
          <w:b/>
          <w:bCs/>
          <w:sz w:val="22"/>
          <w:szCs w:val="22"/>
        </w:rPr>
        <w:tab/>
        <w:t>Дополните предложение: «Тучи закрыли небо, и от этого...», указывая на следствие.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</w:p>
    <w:p w:rsidR="00C633A8" w:rsidRPr="00C633A8" w:rsidRDefault="00C633A8" w:rsidP="00C633A8">
      <w:pPr>
        <w:pStyle w:val="a3"/>
        <w:rPr>
          <w:b/>
          <w:sz w:val="22"/>
          <w:szCs w:val="22"/>
        </w:rPr>
      </w:pPr>
      <w:r w:rsidRPr="00C633A8">
        <w:rPr>
          <w:b/>
          <w:sz w:val="22"/>
          <w:szCs w:val="22"/>
        </w:rPr>
        <w:t>9 класс. 4 четверть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</w:p>
    <w:p w:rsidR="00C633A8" w:rsidRPr="00C633A8" w:rsidRDefault="00C633A8" w:rsidP="00C633A8">
      <w:pPr>
        <w:pStyle w:val="a3"/>
        <w:rPr>
          <w:b/>
          <w:sz w:val="22"/>
          <w:szCs w:val="22"/>
        </w:rPr>
      </w:pPr>
      <w:r w:rsidRPr="00C633A8">
        <w:rPr>
          <w:b/>
          <w:sz w:val="22"/>
          <w:szCs w:val="22"/>
        </w:rPr>
        <w:t>Контрольная работа по теме «Сложноподчиненные предложения»</w:t>
      </w:r>
    </w:p>
    <w:p w:rsidR="00C633A8" w:rsidRPr="00C633A8" w:rsidRDefault="00C633A8" w:rsidP="00C633A8">
      <w:pPr>
        <w:pStyle w:val="a3"/>
        <w:rPr>
          <w:b/>
          <w:sz w:val="22"/>
          <w:szCs w:val="22"/>
        </w:rPr>
      </w:pP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b/>
          <w:bCs/>
          <w:sz w:val="22"/>
          <w:szCs w:val="22"/>
        </w:rPr>
        <w:t xml:space="preserve">К-1. Выпишите сложноподчиненные предложения с союзами </w:t>
      </w:r>
      <w:r w:rsidRPr="00C633A8">
        <w:rPr>
          <w:b/>
          <w:bCs/>
          <w:i/>
          <w:iCs/>
          <w:sz w:val="22"/>
          <w:szCs w:val="22"/>
        </w:rPr>
        <w:t xml:space="preserve">кто, какой, </w:t>
      </w:r>
      <w:r w:rsidRPr="00C633A8">
        <w:rPr>
          <w:b/>
          <w:bCs/>
          <w:sz w:val="22"/>
          <w:szCs w:val="22"/>
        </w:rPr>
        <w:t>рас</w:t>
      </w:r>
      <w:r w:rsidRPr="00C633A8">
        <w:rPr>
          <w:b/>
          <w:bCs/>
          <w:sz w:val="22"/>
          <w:szCs w:val="22"/>
        </w:rPr>
        <w:softHyphen/>
        <w:t>ставляя знаки препинания.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  <w:lang w:val="en-US"/>
        </w:rPr>
        <w:t>I</w:t>
      </w:r>
      <w:r w:rsidRPr="00C633A8">
        <w:rPr>
          <w:sz w:val="22"/>
          <w:szCs w:val="22"/>
        </w:rPr>
        <w:t>.</w:t>
      </w:r>
      <w:r w:rsidRPr="00C633A8">
        <w:rPr>
          <w:sz w:val="22"/>
          <w:szCs w:val="22"/>
        </w:rPr>
        <w:tab/>
        <w:t>1. Кто б смел искать девчонки нежной в сей величавой в сей небрежной законодательнице зал? 2. О взгляни приветно в час разлуки на того кто с гордою душой (не)боится ни людей ни муки кто умрет за честь страны родной. 3. Кто живет без печали и гнева тот не любит Отчизны своей. 4. Тот кто вид_л хоть однажды этот край и эту гладь тот почти березк_ каждой ножку рад поцеловать. 5. Кто на лавочке сидел кто на улицу гляд_л Толя пел Борис молчал Николай ногой к_чал.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  <w:lang w:val="en-US"/>
        </w:rPr>
        <w:t>II</w:t>
      </w:r>
      <w:r w:rsidRPr="00C633A8">
        <w:rPr>
          <w:sz w:val="22"/>
          <w:szCs w:val="22"/>
        </w:rPr>
        <w:t>.</w:t>
      </w:r>
      <w:r w:rsidRPr="00C633A8">
        <w:rPr>
          <w:sz w:val="22"/>
          <w:szCs w:val="22"/>
        </w:rPr>
        <w:tab/>
        <w:t>1. Такая чудесная погода какая бывает ре_ко в апреле. И вороны кричат</w:t>
      </w:r>
      <w:r w:rsidRPr="00C633A8">
        <w:rPr>
          <w:sz w:val="22"/>
          <w:szCs w:val="22"/>
        </w:rPr>
        <w:br/>
        <w:t>(по)весеннему упорно и страс_но. Забормотал тетерев и кто(то) в деревн_ запел на всю округу. 2. Какая (не)обыкновенная картина предстала нашим очам.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b/>
          <w:bCs/>
          <w:sz w:val="22"/>
          <w:szCs w:val="22"/>
        </w:rPr>
        <w:t>К-2. Спишите предложения, расставляя знаки препинания и указывая средства связи между частями (союзы или союзные слова).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Читайте побольше сер_езных книг где язык строже и дисц_плинированней чем в бел</w:t>
      </w:r>
      <w:r w:rsidRPr="00C633A8">
        <w:rPr>
          <w:sz w:val="22"/>
          <w:szCs w:val="22"/>
        </w:rPr>
        <w:softHyphen/>
        <w:t>летристике.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Взор охв_тил лишь ширь земную Где тесно лишь для пустоты. И в чащу он проник лесную Где (н_)где прятаться в кусты.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И вдруг в лучах утре_него солнца я увид_л бронзовую скульптуру Ярославны: она стояч ла на уступе откуда открывались подернутые дымкой путивльские дали. В те дни когда мне были новы Все впечатленья бытия Тогда какой(то) злобный гений Стал тайно посещать меня. Я смотрел в сторону откуда могли ко мне прийти.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Не хотелось возвращаться из того райского уголка земли куда волею судьбы мы попа</w:t>
      </w:r>
      <w:r w:rsidRPr="00C633A8">
        <w:rPr>
          <w:sz w:val="22"/>
          <w:szCs w:val="22"/>
        </w:rPr>
        <w:softHyphen/>
        <w:t>ли совершенно (не)ожиданно.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</w:p>
    <w:p w:rsidR="00C633A8" w:rsidRPr="00C633A8" w:rsidRDefault="00C633A8" w:rsidP="00C633A8">
      <w:pPr>
        <w:pStyle w:val="a3"/>
        <w:rPr>
          <w:b/>
          <w:bCs/>
          <w:sz w:val="22"/>
          <w:szCs w:val="22"/>
        </w:rPr>
      </w:pPr>
      <w:r w:rsidRPr="00C633A8">
        <w:rPr>
          <w:sz w:val="22"/>
          <w:szCs w:val="22"/>
        </w:rPr>
        <w:t>.</w:t>
      </w:r>
      <w:r w:rsidRPr="00C633A8">
        <w:rPr>
          <w:b/>
          <w:bCs/>
          <w:sz w:val="22"/>
          <w:szCs w:val="22"/>
        </w:rPr>
        <w:t xml:space="preserve">К-3. Спишите предложения, вставляя слово </w:t>
      </w:r>
      <w:r w:rsidRPr="00C633A8">
        <w:rPr>
          <w:b/>
          <w:bCs/>
          <w:i/>
          <w:iCs/>
          <w:sz w:val="22"/>
          <w:szCs w:val="22"/>
        </w:rPr>
        <w:t xml:space="preserve">который </w:t>
      </w:r>
      <w:r w:rsidRPr="00C633A8">
        <w:rPr>
          <w:b/>
          <w:bCs/>
          <w:sz w:val="22"/>
          <w:szCs w:val="22"/>
        </w:rPr>
        <w:t>в нужном падеже. Расставьте знаки препинания. Укажите тип придаточного и средства связи между частям ми. Составьте схемы сложноподчиненных предложений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 xml:space="preserve">           Вполне естестве_ночу_ство грусти у каждого человека вынужде_ногора_таваться</w:t>
      </w:r>
      <w:r w:rsidRPr="00C633A8">
        <w:rPr>
          <w:b/>
          <w:bCs/>
          <w:sz w:val="22"/>
          <w:szCs w:val="22"/>
        </w:rPr>
        <w:t xml:space="preserve">с </w:t>
      </w:r>
      <w:r w:rsidRPr="00C633A8">
        <w:rPr>
          <w:sz w:val="22"/>
          <w:szCs w:val="22"/>
        </w:rPr>
        <w:t>любимым делом</w:t>
      </w:r>
      <w:r w:rsidRPr="00C633A8">
        <w:rPr>
          <w:sz w:val="22"/>
          <w:szCs w:val="22"/>
        </w:rPr>
        <w:tab/>
        <w:t>посв_тил свою жизнь.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Нельзя забывать того первого человека</w:t>
      </w:r>
      <w:r w:rsidRPr="00C633A8">
        <w:rPr>
          <w:sz w:val="22"/>
          <w:szCs w:val="22"/>
        </w:rPr>
        <w:tab/>
        <w:t>стал нуждаться в тебе.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Любовь к людям это ведь и есть крылья</w:t>
      </w:r>
      <w:r w:rsidRPr="00C633A8">
        <w:rPr>
          <w:sz w:val="22"/>
          <w:szCs w:val="22"/>
        </w:rPr>
        <w:tab/>
        <w:t>человек поднимается выше всего.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Многие из людей</w:t>
      </w:r>
      <w:r w:rsidRPr="00C633A8">
        <w:rPr>
          <w:sz w:val="22"/>
          <w:szCs w:val="22"/>
        </w:rPr>
        <w:tab/>
        <w:t>я был едва знаком поддерживали меня в трудную минуту.</w:t>
      </w:r>
      <w:r w:rsidRPr="00C633A8">
        <w:rPr>
          <w:sz w:val="22"/>
          <w:szCs w:val="22"/>
        </w:rPr>
        <w:tab/>
        <w:t>|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Ты не можеш_ даже и думать о чем(нибудь) и мечтаеш_ только о том что(бы) пришла твоя собака единстве_ное (по)видимому существо</w:t>
      </w:r>
      <w:r w:rsidRPr="00C633A8">
        <w:rPr>
          <w:sz w:val="22"/>
          <w:szCs w:val="22"/>
        </w:rPr>
        <w:tab/>
        <w:t>ты привязан.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Ланскойвышел имея как всегда неизменно «надменную фигуру»</w:t>
      </w:r>
      <w:r w:rsidRPr="00C633A8">
        <w:rPr>
          <w:sz w:val="22"/>
          <w:szCs w:val="22"/>
        </w:rPr>
        <w:tab/>
        <w:t>впрочем содержалось довольно доброе сердце.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b/>
          <w:bCs/>
          <w:sz w:val="22"/>
          <w:szCs w:val="22"/>
        </w:rPr>
        <w:t>К-4. Исправьте ошибки в сложноподчиненных предложениях. Укажите союзы или союзные слова. Составьте схемы сложноподчиненных предложений и определите типы придаточных.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 xml:space="preserve">1. Когда соревнования окончились от усталости, я с трудом держался на ногах. 2. Сто ло жаркое лето на подоконнике, когда расцвели кактусы. 3. Когда распустились листья, </w:t>
      </w:r>
      <w:r w:rsidRPr="00C633A8">
        <w:rPr>
          <w:smallCaps/>
          <w:sz w:val="22"/>
          <w:szCs w:val="22"/>
          <w:lang w:val="en-US"/>
        </w:rPr>
        <w:t>hi</w:t>
      </w:r>
      <w:r w:rsidRPr="00C633A8">
        <w:rPr>
          <w:sz w:val="22"/>
          <w:szCs w:val="22"/>
        </w:rPr>
        <w:t xml:space="preserve">деревьях в траве застрекотали кузнечики. 4. У меня был инструмент для выпиливания </w:t>
      </w:r>
      <w:r w:rsidRPr="00C633A8">
        <w:rPr>
          <w:bCs/>
          <w:sz w:val="22"/>
          <w:szCs w:val="22"/>
          <w:lang w:val="en-US"/>
        </w:rPr>
        <w:t>np</w:t>
      </w:r>
      <w:r w:rsidRPr="00C633A8">
        <w:rPr>
          <w:bCs/>
          <w:sz w:val="22"/>
          <w:szCs w:val="22"/>
        </w:rPr>
        <w:t xml:space="preserve">и </w:t>
      </w:r>
      <w:r w:rsidRPr="00C633A8">
        <w:rPr>
          <w:sz w:val="22"/>
          <w:szCs w:val="22"/>
        </w:rPr>
        <w:t xml:space="preserve">помощи, которого решалась задача. 5. Я не выучил правило на основании которого </w:t>
      </w:r>
      <w:r w:rsidRPr="00C633A8">
        <w:rPr>
          <w:bCs/>
          <w:sz w:val="22"/>
          <w:szCs w:val="22"/>
        </w:rPr>
        <w:t>реша</w:t>
      </w:r>
      <w:r w:rsidRPr="00C633A8">
        <w:rPr>
          <w:sz w:val="22"/>
          <w:szCs w:val="22"/>
        </w:rPr>
        <w:t>лась задача. 6. Мы издалека увидели наш дом на крыше которого вертелся флюгер. 7. Мы ходили на экскурсию в течение, которой я много узнал.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b/>
          <w:bCs/>
          <w:sz w:val="22"/>
          <w:szCs w:val="22"/>
        </w:rPr>
        <w:t>К-5. Прочитайте текст. Озаглавьте его. Выпишите предложение, в котором заключена основная мысль. Соедините простые предложения в сложноподчиненные. Спишите, расставляя знаки препинания. Укажите способ соединения частей предложение (союзы или союзные слова). Постройте схемы сложноподчиненных предложений. Укажите типы придаточных предложений.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Не реже двух раз в год книги в домашней б_блиотеке надо чистить щ_ткой или тряпк Пыль и сырость враги книги. Если в книжных "шкафах п_явилась сырость книги следует п тереть сухой тряпкой. Шкафы нужно оставлять открытыми. Тогда они хорошо проветри ются.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b/>
          <w:bCs/>
          <w:sz w:val="22"/>
          <w:szCs w:val="22"/>
        </w:rPr>
        <w:t>К-6. Прочитайте текст. Соедините, где возможно, простые предложения в сл</w:t>
      </w:r>
      <w:r w:rsidR="00E14812">
        <w:rPr>
          <w:b/>
          <w:bCs/>
          <w:sz w:val="22"/>
          <w:szCs w:val="22"/>
        </w:rPr>
        <w:t>ож</w:t>
      </w:r>
      <w:r w:rsidRPr="00C633A8">
        <w:rPr>
          <w:b/>
          <w:bCs/>
          <w:sz w:val="22"/>
          <w:szCs w:val="22"/>
        </w:rPr>
        <w:t xml:space="preserve">ноподчиненные. Запишите, расставляя знаки препинания. Укажите способ связи </w:t>
      </w:r>
      <w:r w:rsidRPr="00C633A8">
        <w:rPr>
          <w:b/>
          <w:sz w:val="22"/>
          <w:szCs w:val="22"/>
        </w:rPr>
        <w:t>межд</w:t>
      </w:r>
      <w:r w:rsidRPr="00C633A8">
        <w:rPr>
          <w:b/>
          <w:bCs/>
          <w:sz w:val="22"/>
          <w:szCs w:val="22"/>
        </w:rPr>
        <w:t>у частями сложного предложения (союзы или союзные слова). Составьте схемы лучившихся сложноподчиненных предложений. Определите тип придаточных пре</w:t>
      </w:r>
      <w:r w:rsidR="00E14812">
        <w:rPr>
          <w:b/>
          <w:bCs/>
          <w:sz w:val="22"/>
          <w:szCs w:val="22"/>
        </w:rPr>
        <w:t>д</w:t>
      </w:r>
      <w:r w:rsidRPr="00C633A8">
        <w:rPr>
          <w:b/>
          <w:bCs/>
          <w:sz w:val="22"/>
          <w:szCs w:val="22"/>
        </w:rPr>
        <w:t>ложений.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Московский ун_версите</w:t>
      </w:r>
      <w:r w:rsidRPr="00C633A8">
        <w:rPr>
          <w:sz w:val="22"/>
          <w:szCs w:val="22"/>
          <w:vertAlign w:val="superscript"/>
        </w:rPr>
        <w:t>т</w:t>
      </w:r>
      <w:r w:rsidRPr="00C633A8">
        <w:rPr>
          <w:sz w:val="22"/>
          <w:szCs w:val="22"/>
        </w:rPr>
        <w:t xml:space="preserve"> основан по иниц_ативе М. В. Ломоносова - великого русск</w:t>
      </w:r>
      <w:r w:rsidR="00E14812">
        <w:rPr>
          <w:sz w:val="22"/>
          <w:szCs w:val="22"/>
        </w:rPr>
        <w:t>..</w:t>
      </w:r>
      <w:r w:rsidRPr="00C633A8">
        <w:rPr>
          <w:sz w:val="22"/>
          <w:szCs w:val="22"/>
        </w:rPr>
        <w:t>уч_ного. Он всегда являлся центром русской науки и проевщения. В университете имее 23 факультета. В систему учреждений МГУ входят четыре научно(исследовательских) ститута,   учебно(научные)   станц_и,   астр_номическяобс_рватория,   ботанический библ_отеки, издательство и типография.</w:t>
      </w:r>
    </w:p>
    <w:p w:rsidR="00C633A8" w:rsidRPr="00C633A8" w:rsidRDefault="00C633A8" w:rsidP="00C633A8">
      <w:pPr>
        <w:pStyle w:val="a3"/>
        <w:rPr>
          <w:b/>
          <w:bCs/>
          <w:sz w:val="22"/>
          <w:szCs w:val="22"/>
        </w:rPr>
      </w:pPr>
      <w:r w:rsidRPr="00C633A8">
        <w:rPr>
          <w:b/>
          <w:bCs/>
          <w:sz w:val="22"/>
          <w:szCs w:val="22"/>
        </w:rPr>
        <w:t>К-7. Прочитайте статью. Озаглавьте ее. Вставьте знаки препинания. При спис</w:t>
      </w:r>
      <w:r w:rsidR="00E14812">
        <w:rPr>
          <w:b/>
          <w:bCs/>
          <w:sz w:val="22"/>
          <w:szCs w:val="22"/>
        </w:rPr>
        <w:t>ы</w:t>
      </w:r>
      <w:r w:rsidRPr="00C633A8">
        <w:rPr>
          <w:b/>
          <w:bCs/>
          <w:sz w:val="22"/>
          <w:szCs w:val="22"/>
        </w:rPr>
        <w:t>вании объедините, где возможно, простые предложения в сложноподчиненные.  связаны части сложноподчиненных предложений (союзами или союзными словам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b/>
          <w:bCs/>
          <w:sz w:val="22"/>
          <w:szCs w:val="22"/>
        </w:rPr>
        <w:t>Составьте схемы сложноподчиненных предложений. Запишите одним предложением, что такое конспект.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В тексте всегда есть основная мысль. Но живет она там не одна. Если бы в книгах бы</w:t>
      </w:r>
      <w:r w:rsidRPr="00C633A8">
        <w:rPr>
          <w:sz w:val="22"/>
          <w:szCs w:val="22"/>
        </w:rPr>
        <w:softHyphen/>
        <w:t>ла только основная мысль то наверное они состояли бы только из одних заголовков. Можно сравнить книгу с машиной. В машине основная деталь мотор. Но если не будет остального колес руля тормозов машины все(таки) не будет. Так(же) и в тексте кроме основной есть еще и другие важные мысли проблемы «подтемы». Если их найти и пересказать то получит</w:t>
      </w:r>
      <w:r w:rsidRPr="00C633A8">
        <w:rPr>
          <w:sz w:val="22"/>
          <w:szCs w:val="22"/>
        </w:rPr>
        <w:softHyphen/>
        <w:t>ся краткий пересказ а если записать конспект.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b/>
          <w:bCs/>
          <w:sz w:val="22"/>
          <w:szCs w:val="22"/>
        </w:rPr>
        <w:t>К-8. Прочитайте текст и запишите его основную мысль. Перестройте, где возмож</w:t>
      </w:r>
      <w:r w:rsidRPr="00C633A8">
        <w:rPr>
          <w:b/>
          <w:bCs/>
          <w:sz w:val="22"/>
          <w:szCs w:val="22"/>
        </w:rPr>
        <w:softHyphen/>
        <w:t>но, простые предложения, объединив их в сложные. Запишите, расставляя знаки пре</w:t>
      </w:r>
      <w:r w:rsidRPr="00C633A8">
        <w:rPr>
          <w:b/>
          <w:bCs/>
          <w:sz w:val="22"/>
          <w:szCs w:val="22"/>
        </w:rPr>
        <w:softHyphen/>
        <w:t>пинания. Укажите способ связи между частями сложного предложения (союзы или союзные слова). Составьте схемы сложноподчиненных предложений. Укажите типы придаточных предложений.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Пам_ть бывает разная. Есть память чу_ств. В ней хр_нятся радости и п_чали. Есть пам_ть ума. Она сохр_няетобдума_ное, понятное. Можно помнить вкус дыни которую вы ели месяц назад потому что у вас есть пам_ть на вкусовые ощущения. А есть еще пам_ть на зап_хи.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Людям во всем помогают разные виды пам_ти. Но что(бы) они (по)настоящему выру</w:t>
      </w:r>
      <w:r w:rsidRPr="00C633A8">
        <w:rPr>
          <w:sz w:val="22"/>
          <w:szCs w:val="22"/>
        </w:rPr>
        <w:softHyphen/>
        <w:t>чали о них надо заботиться тр_нировать и разв_вать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b/>
          <w:bCs/>
          <w:sz w:val="22"/>
          <w:szCs w:val="22"/>
        </w:rPr>
        <w:t xml:space="preserve"> К-9. Прочитайте текст. Запишите его основную мысль. При списывании соедини</w:t>
      </w:r>
      <w:r w:rsidRPr="00C633A8">
        <w:rPr>
          <w:b/>
          <w:bCs/>
          <w:sz w:val="22"/>
          <w:szCs w:val="22"/>
        </w:rPr>
        <w:softHyphen/>
        <w:t>те, где возможно, простые предложения в сложноподчиненные. Расставьте знаки препинания. Укажите способ связи между частями сложного предложения (союзы или союзные слова). Составьте схемы сложноподчиненных предложений. Укажите тип придаточного.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Сахарный сок у клена (в)первые обнаружили л_нивые женщины. Так гл__сит старая л_генда (североамериканских индейц_в ирокезов. Такие хозяйки что(бы) не идти к отд_лен_ому роднику за чистой водой надрезали кору ближнего рослого клена и наб_рали полные горшки сока. Эти женщины соверше_но (не)ожида_но прославились как искус_ные поварихи. Все их кушанья были вкусными и сла_кими.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Больше всего сахара содержится в соке сахарного клена. Его еще называют сахарным деревом. Содержание сахара в сок_ такого клена достигает 3%.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b/>
          <w:bCs/>
          <w:sz w:val="22"/>
          <w:szCs w:val="22"/>
        </w:rPr>
        <w:t>К-10. Прочитайте предложенный текст и его основную мысль, сформулирован</w:t>
      </w:r>
      <w:r w:rsidRPr="00C633A8">
        <w:rPr>
          <w:b/>
          <w:bCs/>
          <w:sz w:val="22"/>
          <w:szCs w:val="22"/>
        </w:rPr>
        <w:softHyphen/>
        <w:t>ную ниже. Верна ли она? Если нет, исправьте ее и дополните. Соедините, где возмож</w:t>
      </w:r>
      <w:r w:rsidRPr="00C633A8">
        <w:rPr>
          <w:b/>
          <w:bCs/>
          <w:sz w:val="22"/>
          <w:szCs w:val="22"/>
        </w:rPr>
        <w:softHyphen/>
        <w:t>но, простые предложения в сложноподчиненные. При записывании расставьте знаки препинания. Определите средства связи между частями сложного предложения (сою</w:t>
      </w:r>
      <w:r w:rsidRPr="00C633A8">
        <w:rPr>
          <w:b/>
          <w:bCs/>
          <w:sz w:val="22"/>
          <w:szCs w:val="22"/>
        </w:rPr>
        <w:softHyphen/>
        <w:t>зы или союзные слова). Составьте схемы сложноподчиненных предложений. Опре</w:t>
      </w:r>
      <w:r w:rsidRPr="00C633A8">
        <w:rPr>
          <w:b/>
          <w:bCs/>
          <w:sz w:val="22"/>
          <w:szCs w:val="22"/>
        </w:rPr>
        <w:softHyphen/>
        <w:t>делите тип придаточных предложений.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Трудно предпол_жить что такая простая и (не)обходимая процедура как умывание ли</w:t>
      </w:r>
      <w:r w:rsidRPr="00C633A8">
        <w:rPr>
          <w:sz w:val="22"/>
          <w:szCs w:val="22"/>
        </w:rPr>
        <w:softHyphen/>
        <w:t xml:space="preserve">ца имеет свою курьезную историю. В </w:t>
      </w:r>
      <w:r w:rsidRPr="00C633A8">
        <w:rPr>
          <w:sz w:val="22"/>
          <w:szCs w:val="22"/>
          <w:lang w:val="en-US"/>
        </w:rPr>
        <w:t>XVIII</w:t>
      </w:r>
      <w:r w:rsidRPr="00C633A8">
        <w:rPr>
          <w:sz w:val="22"/>
          <w:szCs w:val="22"/>
        </w:rPr>
        <w:t xml:space="preserve">веке например (не)обходимо было спец_альное предписание врача. С его помощью можно было заставить францу_кого короля Людовика </w:t>
      </w:r>
      <w:r w:rsidRPr="00C633A8">
        <w:rPr>
          <w:sz w:val="22"/>
          <w:szCs w:val="22"/>
          <w:lang w:val="en-US"/>
        </w:rPr>
        <w:t>XV</w:t>
      </w:r>
      <w:r w:rsidRPr="00C633A8">
        <w:rPr>
          <w:sz w:val="22"/>
          <w:szCs w:val="22"/>
        </w:rPr>
        <w:t xml:space="preserve"> умыться. Во Франци_ в те времена сч_талось что после умывания водой лицо становит</w:t>
      </w:r>
      <w:r w:rsidRPr="00C633A8">
        <w:rPr>
          <w:sz w:val="22"/>
          <w:szCs w:val="22"/>
        </w:rPr>
        <w:softHyphen/>
        <w:t>ся чу_ствительным к холоду грубее и летом сильно заг_рает.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Нужно исполнять предписания врача.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b/>
          <w:bCs/>
          <w:sz w:val="22"/>
          <w:szCs w:val="22"/>
        </w:rPr>
        <w:t>К-11. Спишите предложения, расставляя знаки препинания и вставляя вместо пропусков союзы или союзные слова.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1. После обеда в больш_м зале</w:t>
      </w:r>
      <w:r w:rsidRPr="00C633A8">
        <w:rPr>
          <w:sz w:val="22"/>
          <w:szCs w:val="22"/>
        </w:rPr>
        <w:tab/>
        <w:t>поставили рядами стулья с большими спинками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стали соб_раться на собрание</w:t>
      </w:r>
      <w:r w:rsidRPr="00C633A8">
        <w:rPr>
          <w:sz w:val="22"/>
          <w:szCs w:val="22"/>
        </w:rPr>
        <w:tab/>
        <w:t>должен был проповедовать приезжий Кизиветер. 2. Прасковья Федоровна Михель была самая пр_влекательная умная бл_стящая девушка того кружка</w:t>
      </w:r>
      <w:r w:rsidRPr="00C633A8">
        <w:rPr>
          <w:sz w:val="22"/>
          <w:szCs w:val="22"/>
        </w:rPr>
        <w:tab/>
        <w:t xml:space="preserve">вращался Иван Ильич. 3. То переб_раявпеч_тления прошедшего ср_жения то </w:t>
      </w:r>
      <w:r w:rsidRPr="00C633A8">
        <w:rPr>
          <w:bCs/>
          <w:sz w:val="22"/>
          <w:szCs w:val="22"/>
        </w:rPr>
        <w:t>радос_новообр_жая впечатления</w:t>
      </w:r>
      <w:r w:rsidRPr="00C633A8">
        <w:rPr>
          <w:bCs/>
          <w:sz w:val="22"/>
          <w:szCs w:val="22"/>
        </w:rPr>
        <w:tab/>
        <w:t>он производит известием о победе вспоминая прово</w:t>
      </w:r>
      <w:r w:rsidRPr="00C633A8">
        <w:rPr>
          <w:bCs/>
          <w:sz w:val="22"/>
          <w:szCs w:val="22"/>
        </w:rPr>
        <w:softHyphen/>
        <w:t>ды главнокомандующего и товарищей князь Андрей ск_кал в почтовой бричке испытывая чу_ство человека долго ждавшего и (на)конец достигшего начала желаемого счастья.     4.Князь Андрей не только после своего пут_шествия но и после своего похода во время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был лиш_н всех удо_ств чистоты и изящества испытывал приятное чу_ство отдыха среди тех р_скошных условий жизни</w:t>
      </w:r>
      <w:r w:rsidRPr="00C633A8">
        <w:rPr>
          <w:sz w:val="22"/>
          <w:szCs w:val="22"/>
        </w:rPr>
        <w:tab/>
        <w:t>он пр_вык с детства.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b/>
          <w:bCs/>
          <w:sz w:val="22"/>
          <w:szCs w:val="22"/>
        </w:rPr>
        <w:t>К-12. Отредактируйте текст, устранив ошибочное повторение союзного слова. Расставьте знаки препинания.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Только нужный примет который используется в практик_ получает наим_нование. Грибники дают название только тем грибам которые они соб_рают у (не)с_едобных(же) ко</w:t>
      </w:r>
      <w:r w:rsidRPr="00C633A8">
        <w:rPr>
          <w:sz w:val="22"/>
          <w:szCs w:val="22"/>
        </w:rPr>
        <w:softHyphen/>
        <w:t>торые (н_)кто (не)б_рет далеко не всегда есть название. Перевод гриба который ранее не употреблялся в пищу в класс с_едобных связан с тем что он пр_обретает имя. Слово как(будто) прор_стает с позн_ваемымпр_дметом.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b/>
          <w:bCs/>
          <w:sz w:val="22"/>
          <w:szCs w:val="22"/>
        </w:rPr>
        <w:t>К-13. Отредактируйте текст, устраняя неоправданное повторение союзного слова. Расставьте знаки препинания.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ДОЛГОЛЕТИЕ ЦВЕТОВ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Что вы знаете о продолжительност_ жизн_ цветов которые р_стут (во)круг наших до</w:t>
      </w:r>
      <w:r w:rsidRPr="00C633A8">
        <w:rPr>
          <w:sz w:val="22"/>
          <w:szCs w:val="22"/>
        </w:rPr>
        <w:softHyphen/>
        <w:t>мов в наших садах и парках?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Куст пиона на одном месте может прожить 16-20 лет. Десятки лет живут кусты с_рени и жасмина. Известен сорт ириса который был выв_ден более ста лет назад. Он размножался все эти годы и жизнь его (не)пр_кратилась до нынешнего времени.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О (не)обычном долголетии_ розовых кустов которые кажутся такими хрупкими и (не)долговечными можно ра_казывать легенды. В Ясной Полян_ сохр_нились кусты роз ко</w:t>
      </w:r>
      <w:r w:rsidRPr="00C633A8">
        <w:rPr>
          <w:sz w:val="22"/>
          <w:szCs w:val="22"/>
        </w:rPr>
        <w:softHyphen/>
        <w:t>торые цвели еще при жизн_ Л. Н. Толстого. В Германии_ известен куст розы которая живет 500 лет.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b/>
          <w:bCs/>
          <w:sz w:val="22"/>
          <w:szCs w:val="22"/>
        </w:rPr>
        <w:t>К-14. Спишите, исправляя ошибки в расстановке знаков препинания. Укажите тип придаточного предложения.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1. Искусство художника р_стет вместе с народом который, он изображает. 2. Только творя мы можем получить все то, счастье которое дает свободный труд. 3. Бывает храб</w:t>
      </w:r>
      <w:r w:rsidRPr="00C633A8">
        <w:rPr>
          <w:sz w:val="22"/>
          <w:szCs w:val="22"/>
        </w:rPr>
        <w:softHyphen/>
        <w:t xml:space="preserve">рость которую, опасность сама пор_ждает. 4. Опасность - всегда существует для тех, кто ее боится. 5. Самый счастливый человек, тот который дает счастье наибольшему числу людей. 6. В ком нет любви к стране родной, те сердцем, нищие калеки. 7. Лживое лицо скроет все что, задумало коварное сердце. 8. Не в количестве знаний заключается образование но </w:t>
      </w:r>
      <w:r w:rsidRPr="00C633A8">
        <w:rPr>
          <w:b/>
          <w:bCs/>
          <w:sz w:val="22"/>
          <w:szCs w:val="22"/>
        </w:rPr>
        <w:t xml:space="preserve">в </w:t>
      </w:r>
      <w:r w:rsidRPr="00C633A8">
        <w:rPr>
          <w:sz w:val="22"/>
          <w:szCs w:val="22"/>
        </w:rPr>
        <w:t>полном понимании и искус_ном признании, всего того что знаешь.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b/>
          <w:bCs/>
          <w:sz w:val="22"/>
          <w:szCs w:val="22"/>
        </w:rPr>
        <w:t>К-15. Спишите, расставляя знаки препинания и согласовывая союзные слова.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1. Я угнездился под деревом у котор_ сучья начинались ни_ко над землей и следова</w:t>
      </w:r>
      <w:r w:rsidRPr="00C633A8">
        <w:rPr>
          <w:sz w:val="22"/>
          <w:szCs w:val="22"/>
        </w:rPr>
        <w:softHyphen/>
        <w:t>тельно могли защитить меня от дождя и полюбовавшись окрес_ным видом заснул себе бе_мятежным сном котор_ знаком одним охотникам. 2. Муромский как образованный евро</w:t>
      </w:r>
      <w:r w:rsidRPr="00C633A8">
        <w:rPr>
          <w:sz w:val="22"/>
          <w:szCs w:val="22"/>
        </w:rPr>
        <w:softHyphen/>
        <w:t>пеец под_ехал к своему противнику и учтиво его пр_ветствовал. Берестов отвечал с та-ким(же) усердием с каков_ цепной медведь кланяется господам по приказанию своего вожа</w:t>
      </w:r>
      <w:r w:rsidRPr="00C633A8">
        <w:rPr>
          <w:sz w:val="22"/>
          <w:szCs w:val="22"/>
        </w:rPr>
        <w:softHyphen/>
        <w:t>того.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b/>
          <w:bCs/>
          <w:sz w:val="22"/>
          <w:szCs w:val="22"/>
        </w:rPr>
        <w:t xml:space="preserve">К-16. Из каждой пары простых предложений составьте сложноподчиненное с придаточным определительным. Определите, где это можно, число, род </w:t>
      </w:r>
      <w:r w:rsidRPr="00C633A8">
        <w:rPr>
          <w:sz w:val="22"/>
          <w:szCs w:val="22"/>
        </w:rPr>
        <w:t xml:space="preserve">и </w:t>
      </w:r>
      <w:r w:rsidRPr="00C633A8">
        <w:rPr>
          <w:b/>
          <w:bCs/>
          <w:sz w:val="22"/>
          <w:szCs w:val="22"/>
        </w:rPr>
        <w:t>падеж со</w:t>
      </w:r>
      <w:r w:rsidRPr="00C633A8">
        <w:rPr>
          <w:b/>
          <w:bCs/>
          <w:sz w:val="22"/>
          <w:szCs w:val="22"/>
        </w:rPr>
        <w:softHyphen/>
        <w:t>юзного слова. Подчеркните в главном предложении слово, которое ж придаточном предложении заменено союзным.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Древним грекам хорошо было известно масло. Его они употребляли не столько как продукт питания сколько в качестве крема для кожи и волос.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В некоторые сорта зеленого чая в Китае добавляют лепестки жасмина. Они придают напитку особый вкус и аромат.</w:t>
      </w:r>
    </w:p>
    <w:p w:rsidR="00C633A8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Чай для тибетцев (не)напиток а еда что(то) (в)роде супа. Он варится в котлах и подает</w:t>
      </w:r>
      <w:r w:rsidRPr="00C633A8">
        <w:rPr>
          <w:sz w:val="22"/>
          <w:szCs w:val="22"/>
        </w:rPr>
        <w:softHyphen/>
        <w:t>ся в плоских чашках с солью маслом и молоком.</w:t>
      </w:r>
    </w:p>
    <w:p w:rsidR="008A3CB6" w:rsidRPr="00C633A8" w:rsidRDefault="00C633A8" w:rsidP="00C633A8">
      <w:pPr>
        <w:pStyle w:val="a3"/>
        <w:rPr>
          <w:sz w:val="22"/>
          <w:szCs w:val="22"/>
        </w:rPr>
      </w:pPr>
      <w:r w:rsidRPr="00C633A8">
        <w:rPr>
          <w:sz w:val="22"/>
          <w:szCs w:val="22"/>
        </w:rPr>
        <w:t>Некоторые жители Аляски из племени квакиутль любят есть снег. Его взбивают до «гус</w:t>
      </w:r>
      <w:r w:rsidRPr="00C633A8">
        <w:rPr>
          <w:sz w:val="22"/>
          <w:szCs w:val="22"/>
        </w:rPr>
        <w:softHyphen/>
        <w:t>тых сливок» смешивают с рыбьим жиром ч__рной патокой и сырым</w:t>
      </w:r>
    </w:p>
    <w:sectPr w:rsidR="008A3CB6" w:rsidRPr="00C633A8" w:rsidSect="00E837C8">
      <w:pgSz w:w="16838" w:h="11906" w:orient="landscape"/>
      <w:pgMar w:top="1276" w:right="720" w:bottom="72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37C8" w:rsidRDefault="00E837C8" w:rsidP="00CB0C25">
      <w:pPr>
        <w:spacing w:after="0" w:line="240" w:lineRule="auto"/>
      </w:pPr>
      <w:r>
        <w:separator/>
      </w:r>
    </w:p>
  </w:endnote>
  <w:endnote w:type="continuationSeparator" w:id="0">
    <w:p w:rsidR="00E837C8" w:rsidRDefault="00E837C8" w:rsidP="00CB0C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37C8" w:rsidRDefault="00E837C8" w:rsidP="00CB0C25">
      <w:pPr>
        <w:spacing w:after="0" w:line="240" w:lineRule="auto"/>
      </w:pPr>
      <w:r>
        <w:separator/>
      </w:r>
    </w:p>
  </w:footnote>
  <w:footnote w:type="continuationSeparator" w:id="0">
    <w:p w:rsidR="00E837C8" w:rsidRDefault="00E837C8" w:rsidP="00CB0C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FAC416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877B54"/>
    <w:multiLevelType w:val="hybridMultilevel"/>
    <w:tmpl w:val="1C0AFE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4B310B"/>
    <w:multiLevelType w:val="singleLevel"/>
    <w:tmpl w:val="099860B0"/>
    <w:lvl w:ilvl="0">
      <w:start w:val="7"/>
      <w:numFmt w:val="decimal"/>
      <w:lvlText w:val="%1."/>
      <w:legacy w:legacy="1" w:legacySpace="0" w:legacyIndent="317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29140BB4"/>
    <w:multiLevelType w:val="hybridMultilevel"/>
    <w:tmpl w:val="2A4870B8"/>
    <w:lvl w:ilvl="0" w:tplc="A3C661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2E07FCC"/>
    <w:multiLevelType w:val="hybridMultilevel"/>
    <w:tmpl w:val="1EBC78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66550E"/>
    <w:multiLevelType w:val="multilevel"/>
    <w:tmpl w:val="E4B0BFC6"/>
    <w:lvl w:ilvl="0">
      <w:start w:val="1"/>
      <w:numFmt w:val="decimal"/>
      <w:lvlText w:val="%1."/>
      <w:legacy w:legacy="1" w:legacySpace="0" w:legacyIndent="360"/>
      <w:lvlJc w:val="left"/>
      <w:rPr>
        <w:rFonts w:ascii="Times New Roman" w:eastAsiaTheme="minorEastAsia" w:hAnsi="Times New Roman"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F893629"/>
    <w:multiLevelType w:val="hybridMultilevel"/>
    <w:tmpl w:val="1F44DE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6E804DA"/>
    <w:multiLevelType w:val="hybridMultilevel"/>
    <w:tmpl w:val="FAFE7688"/>
    <w:lvl w:ilvl="0" w:tplc="85B88078">
      <w:start w:val="14"/>
      <w:numFmt w:val="decimal"/>
      <w:lvlText w:val="%1."/>
      <w:lvlJc w:val="left"/>
      <w:pPr>
        <w:tabs>
          <w:tab w:val="num" w:pos="1159"/>
        </w:tabs>
        <w:ind w:left="1159" w:hanging="7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4"/>
        </w:tabs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4"/>
        </w:tabs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4"/>
        </w:tabs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4"/>
        </w:tabs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4"/>
        </w:tabs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4"/>
        </w:tabs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4"/>
        </w:tabs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4"/>
        </w:tabs>
        <w:ind w:left="6514" w:hanging="180"/>
      </w:pPr>
    </w:lvl>
  </w:abstractNum>
  <w:abstractNum w:abstractNumId="8" w15:restartNumberingAfterBreak="0">
    <w:nsid w:val="55247ABE"/>
    <w:multiLevelType w:val="singleLevel"/>
    <w:tmpl w:val="1F04310A"/>
    <w:lvl w:ilvl="0">
      <w:start w:val="7"/>
      <w:numFmt w:val="decimal"/>
      <w:lvlText w:val="%1."/>
      <w:legacy w:legacy="1" w:legacySpace="0" w:legacyIndent="245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9" w15:restartNumberingAfterBreak="0">
    <w:nsid w:val="64AA29AC"/>
    <w:multiLevelType w:val="singleLevel"/>
    <w:tmpl w:val="C4C09FB4"/>
    <w:lvl w:ilvl="0">
      <w:start w:val="11"/>
      <w:numFmt w:val="decimal"/>
      <w:lvlText w:val="%1."/>
      <w:legacy w:legacy="1" w:legacySpace="0" w:legacyIndent="360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0" w15:restartNumberingAfterBreak="0">
    <w:nsid w:val="687E6E48"/>
    <w:multiLevelType w:val="hybridMultilevel"/>
    <w:tmpl w:val="2132E8AE"/>
    <w:lvl w:ilvl="0" w:tplc="D20A60A2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13738F"/>
    <w:multiLevelType w:val="multilevel"/>
    <w:tmpl w:val="AAA4D978"/>
    <w:lvl w:ilvl="0">
      <w:start w:val="1"/>
      <w:numFmt w:val="decimal"/>
      <w:lvlText w:val="%1."/>
      <w:legacy w:legacy="1" w:legacySpace="0" w:legacyIndent="360"/>
      <w:lvlJc w:val="left"/>
      <w:pPr>
        <w:ind w:left="993"/>
      </w:pPr>
      <w:rPr>
        <w:rFonts w:ascii="Times New Roman" w:eastAsiaTheme="minorEastAsia" w:hAnsi="Times New Roman"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79BC764C"/>
    <w:multiLevelType w:val="hybridMultilevel"/>
    <w:tmpl w:val="1160D5FE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10"/>
  </w:num>
  <w:num w:numId="5">
    <w:abstractNumId w:val="5"/>
    <w:lvlOverride w:ilvl="0">
      <w:startOverride w:val="1"/>
    </w:lvlOverride>
  </w:num>
  <w:num w:numId="6">
    <w:abstractNumId w:val="11"/>
    <w:lvlOverride w:ilvl="0">
      <w:startOverride w:val="1"/>
    </w:lvlOverride>
  </w:num>
  <w:num w:numId="7">
    <w:abstractNumId w:val="0"/>
    <w:lvlOverride w:ilvl="0">
      <w:lvl w:ilvl="0">
        <w:numFmt w:val="bullet"/>
        <w:lvlText w:val="-"/>
        <w:legacy w:legacy="1" w:legacySpace="0" w:legacyIndent="206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209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9">
    <w:abstractNumId w:val="0"/>
    <w:lvlOverride w:ilvl="0">
      <w:lvl w:ilvl="0">
        <w:numFmt w:val="bullet"/>
        <w:lvlText w:val="-"/>
        <w:legacy w:legacy="1" w:legacySpace="0" w:legacyIndent="202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10">
    <w:abstractNumId w:val="0"/>
    <w:lvlOverride w:ilvl="0">
      <w:lvl w:ilvl="0">
        <w:numFmt w:val="bullet"/>
        <w:lvlText w:val="-"/>
        <w:legacy w:legacy="1" w:legacySpace="0" w:legacyIndent="201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11">
    <w:abstractNumId w:val="0"/>
    <w:lvlOverride w:ilvl="0">
      <w:lvl w:ilvl="0">
        <w:numFmt w:val="bullet"/>
        <w:lvlText w:val="-"/>
        <w:legacy w:legacy="1" w:legacySpace="0" w:legacyIndent="194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12">
    <w:abstractNumId w:val="8"/>
    <w:lvlOverride w:ilvl="0">
      <w:startOverride w:val="7"/>
    </w:lvlOverride>
  </w:num>
  <w:num w:numId="13">
    <w:abstractNumId w:val="9"/>
    <w:lvlOverride w:ilvl="0">
      <w:startOverride w:val="11"/>
    </w:lvlOverride>
  </w:num>
  <w:num w:numId="14">
    <w:abstractNumId w:val="2"/>
    <w:lvlOverride w:ilvl="0">
      <w:startOverride w:val="7"/>
    </w:lvlOverride>
  </w:num>
  <w:num w:numId="15">
    <w:abstractNumId w:val="1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7ECB"/>
    <w:rsid w:val="00000204"/>
    <w:rsid w:val="000028DE"/>
    <w:rsid w:val="000073BB"/>
    <w:rsid w:val="0001251B"/>
    <w:rsid w:val="00017859"/>
    <w:rsid w:val="00017D0B"/>
    <w:rsid w:val="00025A68"/>
    <w:rsid w:val="00047C1D"/>
    <w:rsid w:val="00063366"/>
    <w:rsid w:val="00063B33"/>
    <w:rsid w:val="000653C0"/>
    <w:rsid w:val="0006549D"/>
    <w:rsid w:val="00065FB4"/>
    <w:rsid w:val="00067576"/>
    <w:rsid w:val="00071298"/>
    <w:rsid w:val="00073FFB"/>
    <w:rsid w:val="00076B21"/>
    <w:rsid w:val="00083926"/>
    <w:rsid w:val="00091465"/>
    <w:rsid w:val="000978B7"/>
    <w:rsid w:val="00097F06"/>
    <w:rsid w:val="000A1811"/>
    <w:rsid w:val="000A77CA"/>
    <w:rsid w:val="000B6C29"/>
    <w:rsid w:val="000B7618"/>
    <w:rsid w:val="000C6206"/>
    <w:rsid w:val="000D2F67"/>
    <w:rsid w:val="000E0631"/>
    <w:rsid w:val="00102869"/>
    <w:rsid w:val="00106A50"/>
    <w:rsid w:val="001413EE"/>
    <w:rsid w:val="00165659"/>
    <w:rsid w:val="00170A02"/>
    <w:rsid w:val="001818F6"/>
    <w:rsid w:val="00185604"/>
    <w:rsid w:val="001856A2"/>
    <w:rsid w:val="001861CB"/>
    <w:rsid w:val="001942EE"/>
    <w:rsid w:val="00197ECB"/>
    <w:rsid w:val="001A48FE"/>
    <w:rsid w:val="001F5E62"/>
    <w:rsid w:val="001F7DF8"/>
    <w:rsid w:val="002104A6"/>
    <w:rsid w:val="00216308"/>
    <w:rsid w:val="00244E6A"/>
    <w:rsid w:val="002656E0"/>
    <w:rsid w:val="002708BB"/>
    <w:rsid w:val="00273097"/>
    <w:rsid w:val="002A1B80"/>
    <w:rsid w:val="002A2367"/>
    <w:rsid w:val="002A7107"/>
    <w:rsid w:val="002C3DF1"/>
    <w:rsid w:val="002F3D14"/>
    <w:rsid w:val="00304310"/>
    <w:rsid w:val="003056A6"/>
    <w:rsid w:val="00312381"/>
    <w:rsid w:val="003324F9"/>
    <w:rsid w:val="00337993"/>
    <w:rsid w:val="00343ED0"/>
    <w:rsid w:val="00354CFD"/>
    <w:rsid w:val="00354D34"/>
    <w:rsid w:val="0036004F"/>
    <w:rsid w:val="00361FD7"/>
    <w:rsid w:val="00364A74"/>
    <w:rsid w:val="0036520C"/>
    <w:rsid w:val="003814D9"/>
    <w:rsid w:val="00383646"/>
    <w:rsid w:val="00387229"/>
    <w:rsid w:val="00387327"/>
    <w:rsid w:val="00390BAC"/>
    <w:rsid w:val="003A1221"/>
    <w:rsid w:val="003A5747"/>
    <w:rsid w:val="003A705C"/>
    <w:rsid w:val="003B6187"/>
    <w:rsid w:val="003C025D"/>
    <w:rsid w:val="003D7FA6"/>
    <w:rsid w:val="003E0BCA"/>
    <w:rsid w:val="003E243E"/>
    <w:rsid w:val="003E4669"/>
    <w:rsid w:val="003F5E0B"/>
    <w:rsid w:val="00423300"/>
    <w:rsid w:val="00423576"/>
    <w:rsid w:val="004361B4"/>
    <w:rsid w:val="00437345"/>
    <w:rsid w:val="00441824"/>
    <w:rsid w:val="00474720"/>
    <w:rsid w:val="00481AA6"/>
    <w:rsid w:val="00482662"/>
    <w:rsid w:val="00492032"/>
    <w:rsid w:val="004A31FF"/>
    <w:rsid w:val="004B5126"/>
    <w:rsid w:val="004C2591"/>
    <w:rsid w:val="004C34D1"/>
    <w:rsid w:val="004C67E1"/>
    <w:rsid w:val="004F330E"/>
    <w:rsid w:val="004F6382"/>
    <w:rsid w:val="00511206"/>
    <w:rsid w:val="005276EE"/>
    <w:rsid w:val="00536CAA"/>
    <w:rsid w:val="005531AA"/>
    <w:rsid w:val="00581157"/>
    <w:rsid w:val="00581623"/>
    <w:rsid w:val="00592B29"/>
    <w:rsid w:val="005A2CA1"/>
    <w:rsid w:val="005A6CC2"/>
    <w:rsid w:val="005B2409"/>
    <w:rsid w:val="005B2C11"/>
    <w:rsid w:val="005B3B10"/>
    <w:rsid w:val="005B5D93"/>
    <w:rsid w:val="005B5E90"/>
    <w:rsid w:val="005C3440"/>
    <w:rsid w:val="005C3917"/>
    <w:rsid w:val="005D61D5"/>
    <w:rsid w:val="005D76BD"/>
    <w:rsid w:val="005E1A00"/>
    <w:rsid w:val="005E4E33"/>
    <w:rsid w:val="005E68CF"/>
    <w:rsid w:val="005F4C7C"/>
    <w:rsid w:val="005F4CF8"/>
    <w:rsid w:val="006072E1"/>
    <w:rsid w:val="00610525"/>
    <w:rsid w:val="006161A0"/>
    <w:rsid w:val="0062285A"/>
    <w:rsid w:val="0064027D"/>
    <w:rsid w:val="00654538"/>
    <w:rsid w:val="006618DA"/>
    <w:rsid w:val="00667018"/>
    <w:rsid w:val="00681555"/>
    <w:rsid w:val="00684860"/>
    <w:rsid w:val="00690403"/>
    <w:rsid w:val="006A3826"/>
    <w:rsid w:val="006A7052"/>
    <w:rsid w:val="006D5910"/>
    <w:rsid w:val="006D6B0A"/>
    <w:rsid w:val="006D749B"/>
    <w:rsid w:val="006D7ECF"/>
    <w:rsid w:val="006E673C"/>
    <w:rsid w:val="006F4912"/>
    <w:rsid w:val="006F6DA2"/>
    <w:rsid w:val="00700F43"/>
    <w:rsid w:val="00705C47"/>
    <w:rsid w:val="00712945"/>
    <w:rsid w:val="00730520"/>
    <w:rsid w:val="007316F1"/>
    <w:rsid w:val="00754C28"/>
    <w:rsid w:val="00773045"/>
    <w:rsid w:val="00786D42"/>
    <w:rsid w:val="007A6F5A"/>
    <w:rsid w:val="007B4F96"/>
    <w:rsid w:val="007C5191"/>
    <w:rsid w:val="007D2A2E"/>
    <w:rsid w:val="007E2901"/>
    <w:rsid w:val="00807D95"/>
    <w:rsid w:val="00815A3E"/>
    <w:rsid w:val="008209F1"/>
    <w:rsid w:val="00825075"/>
    <w:rsid w:val="00826295"/>
    <w:rsid w:val="00826CEB"/>
    <w:rsid w:val="008367A2"/>
    <w:rsid w:val="0084175E"/>
    <w:rsid w:val="00847EEC"/>
    <w:rsid w:val="0086422B"/>
    <w:rsid w:val="00885813"/>
    <w:rsid w:val="00891644"/>
    <w:rsid w:val="008A3CB6"/>
    <w:rsid w:val="008A54A7"/>
    <w:rsid w:val="008A7E10"/>
    <w:rsid w:val="008A7EB2"/>
    <w:rsid w:val="008B37E4"/>
    <w:rsid w:val="008C5F65"/>
    <w:rsid w:val="008C66DC"/>
    <w:rsid w:val="008C6DD1"/>
    <w:rsid w:val="008D38D6"/>
    <w:rsid w:val="008E6DEA"/>
    <w:rsid w:val="008F7807"/>
    <w:rsid w:val="0090463B"/>
    <w:rsid w:val="00904832"/>
    <w:rsid w:val="00915D45"/>
    <w:rsid w:val="009160FA"/>
    <w:rsid w:val="00917A54"/>
    <w:rsid w:val="00917CA6"/>
    <w:rsid w:val="00917D81"/>
    <w:rsid w:val="00927E2F"/>
    <w:rsid w:val="00927F18"/>
    <w:rsid w:val="00945E29"/>
    <w:rsid w:val="00953C37"/>
    <w:rsid w:val="0095589F"/>
    <w:rsid w:val="00955CB9"/>
    <w:rsid w:val="00977844"/>
    <w:rsid w:val="0098612D"/>
    <w:rsid w:val="009B09BF"/>
    <w:rsid w:val="009B2249"/>
    <w:rsid w:val="009B2B99"/>
    <w:rsid w:val="009B54E7"/>
    <w:rsid w:val="009C1074"/>
    <w:rsid w:val="009C2082"/>
    <w:rsid w:val="009C3C01"/>
    <w:rsid w:val="009D0E7B"/>
    <w:rsid w:val="009D2117"/>
    <w:rsid w:val="009D2B79"/>
    <w:rsid w:val="009D4EB7"/>
    <w:rsid w:val="009D6E89"/>
    <w:rsid w:val="009E4541"/>
    <w:rsid w:val="00A11004"/>
    <w:rsid w:val="00A134AD"/>
    <w:rsid w:val="00A16639"/>
    <w:rsid w:val="00A21C63"/>
    <w:rsid w:val="00A37C4B"/>
    <w:rsid w:val="00A6179C"/>
    <w:rsid w:val="00A77226"/>
    <w:rsid w:val="00A823F6"/>
    <w:rsid w:val="00AA23E1"/>
    <w:rsid w:val="00AA27F5"/>
    <w:rsid w:val="00AE11D5"/>
    <w:rsid w:val="00AE211A"/>
    <w:rsid w:val="00AE2579"/>
    <w:rsid w:val="00AF3B66"/>
    <w:rsid w:val="00B02118"/>
    <w:rsid w:val="00B25E2E"/>
    <w:rsid w:val="00B46745"/>
    <w:rsid w:val="00B600A6"/>
    <w:rsid w:val="00B67875"/>
    <w:rsid w:val="00B77E00"/>
    <w:rsid w:val="00B9283E"/>
    <w:rsid w:val="00BA45A6"/>
    <w:rsid w:val="00BB50C7"/>
    <w:rsid w:val="00BB5E1C"/>
    <w:rsid w:val="00BC17C0"/>
    <w:rsid w:val="00C10C18"/>
    <w:rsid w:val="00C1109B"/>
    <w:rsid w:val="00C21DFC"/>
    <w:rsid w:val="00C23B95"/>
    <w:rsid w:val="00C3373F"/>
    <w:rsid w:val="00C46068"/>
    <w:rsid w:val="00C57577"/>
    <w:rsid w:val="00C60F8B"/>
    <w:rsid w:val="00C6173D"/>
    <w:rsid w:val="00C633A8"/>
    <w:rsid w:val="00C72084"/>
    <w:rsid w:val="00C94E75"/>
    <w:rsid w:val="00C973BF"/>
    <w:rsid w:val="00CA6B29"/>
    <w:rsid w:val="00CB0C25"/>
    <w:rsid w:val="00CB30B7"/>
    <w:rsid w:val="00CB3D5A"/>
    <w:rsid w:val="00CB511A"/>
    <w:rsid w:val="00CC3BFC"/>
    <w:rsid w:val="00CD452C"/>
    <w:rsid w:val="00CE6CC9"/>
    <w:rsid w:val="00D133FF"/>
    <w:rsid w:val="00D41A84"/>
    <w:rsid w:val="00D66CCA"/>
    <w:rsid w:val="00D7387A"/>
    <w:rsid w:val="00D91BD7"/>
    <w:rsid w:val="00D9329A"/>
    <w:rsid w:val="00DA5FD2"/>
    <w:rsid w:val="00DB0347"/>
    <w:rsid w:val="00DB0BFE"/>
    <w:rsid w:val="00DC604C"/>
    <w:rsid w:val="00DC7D5F"/>
    <w:rsid w:val="00DD6836"/>
    <w:rsid w:val="00DE106F"/>
    <w:rsid w:val="00DE69E1"/>
    <w:rsid w:val="00E047D0"/>
    <w:rsid w:val="00E073E6"/>
    <w:rsid w:val="00E10202"/>
    <w:rsid w:val="00E116F6"/>
    <w:rsid w:val="00E11BD8"/>
    <w:rsid w:val="00E14812"/>
    <w:rsid w:val="00E21D07"/>
    <w:rsid w:val="00E31E88"/>
    <w:rsid w:val="00E32F95"/>
    <w:rsid w:val="00E370D0"/>
    <w:rsid w:val="00E51208"/>
    <w:rsid w:val="00E56312"/>
    <w:rsid w:val="00E65137"/>
    <w:rsid w:val="00E65267"/>
    <w:rsid w:val="00E75817"/>
    <w:rsid w:val="00E77BD7"/>
    <w:rsid w:val="00E837C8"/>
    <w:rsid w:val="00E840B0"/>
    <w:rsid w:val="00E975A6"/>
    <w:rsid w:val="00EA7094"/>
    <w:rsid w:val="00EB20E6"/>
    <w:rsid w:val="00ED74EC"/>
    <w:rsid w:val="00EE1669"/>
    <w:rsid w:val="00EE70E2"/>
    <w:rsid w:val="00F022C9"/>
    <w:rsid w:val="00F11CB3"/>
    <w:rsid w:val="00F17E5B"/>
    <w:rsid w:val="00F21DD2"/>
    <w:rsid w:val="00F245C1"/>
    <w:rsid w:val="00F30A4B"/>
    <w:rsid w:val="00F41C1B"/>
    <w:rsid w:val="00F42566"/>
    <w:rsid w:val="00F456FC"/>
    <w:rsid w:val="00F47E4D"/>
    <w:rsid w:val="00F53BB8"/>
    <w:rsid w:val="00F621EF"/>
    <w:rsid w:val="00F641FC"/>
    <w:rsid w:val="00F67450"/>
    <w:rsid w:val="00F74E3C"/>
    <w:rsid w:val="00F848B1"/>
    <w:rsid w:val="00FA1574"/>
    <w:rsid w:val="00FB6FD8"/>
    <w:rsid w:val="00FD1A5F"/>
    <w:rsid w:val="00FE302F"/>
    <w:rsid w:val="00FE6DE7"/>
    <w:rsid w:val="00FF0270"/>
    <w:rsid w:val="00FF0D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AF9504A"/>
  <w15:docId w15:val="{B0FE7FD4-E710-4896-8402-F0DD82D8E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7ECB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7309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973BF"/>
    <w:pPr>
      <w:keepNext/>
      <w:spacing w:after="0" w:line="240" w:lineRule="auto"/>
      <w:jc w:val="center"/>
      <w:outlineLvl w:val="2"/>
    </w:pPr>
    <w:rPr>
      <w:rFonts w:eastAsia="Times New Roman"/>
      <w:b/>
      <w:bCs/>
      <w:i/>
      <w:iCs/>
      <w:sz w:val="20"/>
    </w:rPr>
  </w:style>
  <w:style w:type="paragraph" w:styleId="4">
    <w:name w:val="heading 4"/>
    <w:basedOn w:val="a"/>
    <w:next w:val="a"/>
    <w:link w:val="40"/>
    <w:semiHidden/>
    <w:unhideWhenUsed/>
    <w:qFormat/>
    <w:rsid w:val="00C973BF"/>
    <w:pPr>
      <w:keepNext/>
      <w:spacing w:before="240" w:after="60" w:line="240" w:lineRule="auto"/>
      <w:outlineLvl w:val="3"/>
    </w:pPr>
    <w:rPr>
      <w:rFonts w:ascii="Calibri" w:eastAsia="Times New Roman" w:hAnsi="Calibri"/>
      <w:b/>
      <w:bCs/>
      <w:color w:val="auto"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633A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97ECB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197ECB"/>
    <w:pPr>
      <w:spacing w:after="0" w:line="240" w:lineRule="auto"/>
    </w:pPr>
    <w:rPr>
      <w:rFonts w:eastAsia="Times New Roman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197ECB"/>
    <w:pPr>
      <w:spacing w:after="0" w:line="240" w:lineRule="auto"/>
      <w:ind w:left="720"/>
      <w:contextualSpacing/>
    </w:pPr>
    <w:rPr>
      <w:rFonts w:eastAsia="Times New Roman"/>
      <w:szCs w:val="24"/>
    </w:rPr>
  </w:style>
  <w:style w:type="character" w:styleId="a6">
    <w:name w:val="Strong"/>
    <w:basedOn w:val="a0"/>
    <w:qFormat/>
    <w:rsid w:val="00197ECB"/>
    <w:rPr>
      <w:b/>
      <w:bCs/>
    </w:rPr>
  </w:style>
  <w:style w:type="paragraph" w:customStyle="1" w:styleId="11">
    <w:name w:val="Знак1"/>
    <w:basedOn w:val="a"/>
    <w:rsid w:val="000A1811"/>
    <w:pPr>
      <w:spacing w:after="160" w:line="240" w:lineRule="exact"/>
    </w:pPr>
    <w:rPr>
      <w:rFonts w:ascii="Verdana" w:eastAsia="Times New Roman" w:hAnsi="Verdana"/>
      <w:sz w:val="20"/>
      <w:lang w:val="en-US" w:eastAsia="en-US"/>
    </w:rPr>
  </w:style>
  <w:style w:type="paragraph" w:customStyle="1" w:styleId="Style6">
    <w:name w:val="Style6"/>
    <w:basedOn w:val="a"/>
    <w:uiPriority w:val="99"/>
    <w:rsid w:val="00AF3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Cs w:val="24"/>
    </w:rPr>
  </w:style>
  <w:style w:type="character" w:customStyle="1" w:styleId="FontStyle13">
    <w:name w:val="Font Style13"/>
    <w:basedOn w:val="a0"/>
    <w:rsid w:val="00AF3B66"/>
    <w:rPr>
      <w:rFonts w:ascii="Arial" w:hAnsi="Arial" w:cs="Arial"/>
      <w:sz w:val="20"/>
      <w:szCs w:val="20"/>
    </w:rPr>
  </w:style>
  <w:style w:type="paragraph" w:customStyle="1" w:styleId="Style4">
    <w:name w:val="Style4"/>
    <w:basedOn w:val="a"/>
    <w:uiPriority w:val="99"/>
    <w:rsid w:val="00AF3B66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Arial" w:eastAsia="Times New Roman" w:hAnsi="Arial"/>
      <w:szCs w:val="24"/>
    </w:rPr>
  </w:style>
  <w:style w:type="paragraph" w:customStyle="1" w:styleId="Style2">
    <w:name w:val="Style2"/>
    <w:basedOn w:val="a"/>
    <w:rsid w:val="000B7618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="Times New Roman" w:hAnsi="Arial"/>
      <w:szCs w:val="24"/>
    </w:rPr>
  </w:style>
  <w:style w:type="character" w:customStyle="1" w:styleId="FontStyle16">
    <w:name w:val="Font Style16"/>
    <w:basedOn w:val="a0"/>
    <w:uiPriority w:val="99"/>
    <w:rsid w:val="001861CB"/>
    <w:rPr>
      <w:rFonts w:ascii="Arial" w:hAnsi="Arial" w:cs="Arial"/>
      <w:sz w:val="18"/>
      <w:szCs w:val="18"/>
    </w:rPr>
  </w:style>
  <w:style w:type="paragraph" w:customStyle="1" w:styleId="Style9">
    <w:name w:val="Style9"/>
    <w:basedOn w:val="a"/>
    <w:uiPriority w:val="99"/>
    <w:rsid w:val="001861CB"/>
    <w:pPr>
      <w:widowControl w:val="0"/>
      <w:autoSpaceDE w:val="0"/>
      <w:autoSpaceDN w:val="0"/>
      <w:adjustRightInd w:val="0"/>
      <w:spacing w:after="0" w:line="229" w:lineRule="exact"/>
    </w:pPr>
    <w:rPr>
      <w:rFonts w:ascii="Arial" w:eastAsia="Times New Roman" w:hAnsi="Arial" w:cs="Arial"/>
      <w:szCs w:val="24"/>
    </w:rPr>
  </w:style>
  <w:style w:type="character" w:customStyle="1" w:styleId="FontStyle18">
    <w:name w:val="Font Style18"/>
    <w:basedOn w:val="a0"/>
    <w:uiPriority w:val="99"/>
    <w:rsid w:val="001861CB"/>
    <w:rPr>
      <w:rFonts w:ascii="Arial" w:hAnsi="Arial" w:cs="Arial"/>
      <w:sz w:val="20"/>
      <w:szCs w:val="20"/>
    </w:rPr>
  </w:style>
  <w:style w:type="paragraph" w:customStyle="1" w:styleId="Style12">
    <w:name w:val="Style12"/>
    <w:basedOn w:val="a"/>
    <w:uiPriority w:val="99"/>
    <w:rsid w:val="001861CB"/>
    <w:pPr>
      <w:widowControl w:val="0"/>
      <w:autoSpaceDE w:val="0"/>
      <w:autoSpaceDN w:val="0"/>
      <w:adjustRightInd w:val="0"/>
      <w:spacing w:after="0" w:line="235" w:lineRule="exact"/>
      <w:jc w:val="center"/>
    </w:pPr>
    <w:rPr>
      <w:rFonts w:ascii="Arial" w:eastAsia="Times New Roman" w:hAnsi="Arial" w:cs="Arial"/>
      <w:szCs w:val="24"/>
    </w:rPr>
  </w:style>
  <w:style w:type="character" w:customStyle="1" w:styleId="30">
    <w:name w:val="Заголовок 3 Знак"/>
    <w:basedOn w:val="a0"/>
    <w:link w:val="3"/>
    <w:rsid w:val="00C973BF"/>
    <w:rPr>
      <w:rFonts w:eastAsia="Times New Roman"/>
      <w:b/>
      <w:bCs/>
      <w:i/>
      <w:iCs/>
      <w:sz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C973BF"/>
    <w:rPr>
      <w:rFonts w:ascii="Calibri" w:eastAsia="Times New Roman" w:hAnsi="Calibri"/>
      <w:b/>
      <w:bCs/>
      <w:color w:val="auto"/>
      <w:sz w:val="28"/>
      <w:szCs w:val="28"/>
      <w:lang w:eastAsia="ru-RU"/>
    </w:rPr>
  </w:style>
  <w:style w:type="paragraph" w:styleId="a7">
    <w:name w:val="Normal (Web)"/>
    <w:basedOn w:val="a"/>
    <w:unhideWhenUsed/>
    <w:rsid w:val="00C973BF"/>
    <w:pPr>
      <w:spacing w:before="100" w:beforeAutospacing="1" w:after="100" w:afterAutospacing="1" w:line="240" w:lineRule="auto"/>
    </w:pPr>
    <w:rPr>
      <w:rFonts w:eastAsia="Times New Roman"/>
      <w:color w:val="auto"/>
      <w:szCs w:val="24"/>
    </w:rPr>
  </w:style>
  <w:style w:type="character" w:customStyle="1" w:styleId="10">
    <w:name w:val="Заголовок 1 Знак"/>
    <w:basedOn w:val="a0"/>
    <w:link w:val="1"/>
    <w:uiPriority w:val="9"/>
    <w:rsid w:val="0027309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273097"/>
  </w:style>
  <w:style w:type="character" w:customStyle="1" w:styleId="72">
    <w:name w:val="Основной текст72"/>
    <w:basedOn w:val="a0"/>
    <w:rsid w:val="00C3373F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</w:rPr>
  </w:style>
  <w:style w:type="character" w:customStyle="1" w:styleId="a8">
    <w:name w:val="Основной текст_"/>
    <w:basedOn w:val="a0"/>
    <w:link w:val="83"/>
    <w:rsid w:val="00C3373F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character" w:customStyle="1" w:styleId="74">
    <w:name w:val="Основной текст74"/>
    <w:basedOn w:val="a8"/>
    <w:rsid w:val="00C3373F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paragraph" w:customStyle="1" w:styleId="83">
    <w:name w:val="Основной текст83"/>
    <w:basedOn w:val="a"/>
    <w:link w:val="a8"/>
    <w:rsid w:val="00C3373F"/>
    <w:pPr>
      <w:shd w:val="clear" w:color="auto" w:fill="FFFFFF"/>
      <w:spacing w:after="0" w:line="0" w:lineRule="atLeast"/>
      <w:jc w:val="center"/>
    </w:pPr>
    <w:rPr>
      <w:rFonts w:ascii="Century Schoolbook" w:eastAsia="Century Schoolbook" w:hAnsi="Century Schoolbook" w:cs="Century Schoolbook"/>
      <w:sz w:val="16"/>
      <w:szCs w:val="16"/>
      <w:lang w:eastAsia="en-US"/>
    </w:rPr>
  </w:style>
  <w:style w:type="character" w:customStyle="1" w:styleId="75">
    <w:name w:val="Основной текст75"/>
    <w:basedOn w:val="a8"/>
    <w:rsid w:val="00BB5E1C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76">
    <w:name w:val="Основной текст76"/>
    <w:basedOn w:val="a8"/>
    <w:rsid w:val="00BB5E1C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77">
    <w:name w:val="Основной текст77"/>
    <w:basedOn w:val="a8"/>
    <w:rsid w:val="00BB5E1C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78">
    <w:name w:val="Основной текст78"/>
    <w:basedOn w:val="a8"/>
    <w:rsid w:val="001F7DF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79">
    <w:name w:val="Основной текст79"/>
    <w:basedOn w:val="a8"/>
    <w:rsid w:val="00C94E7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10pt1pt">
    <w:name w:val="Основной текст + 10 pt;Курсив;Интервал 1 pt"/>
    <w:basedOn w:val="a8"/>
    <w:rsid w:val="00C94E75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20"/>
      <w:sz w:val="20"/>
      <w:szCs w:val="20"/>
      <w:shd w:val="clear" w:color="auto" w:fill="FFFFFF"/>
    </w:rPr>
  </w:style>
  <w:style w:type="character" w:customStyle="1" w:styleId="80">
    <w:name w:val="Основной текст80"/>
    <w:basedOn w:val="a8"/>
    <w:rsid w:val="00C94E7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6"/>
      <w:szCs w:val="16"/>
      <w:shd w:val="clear" w:color="auto" w:fill="FFFFFF"/>
    </w:rPr>
  </w:style>
  <w:style w:type="character" w:customStyle="1" w:styleId="60">
    <w:name w:val="Заголовок 6 Знак"/>
    <w:basedOn w:val="a0"/>
    <w:link w:val="6"/>
    <w:uiPriority w:val="9"/>
    <w:semiHidden/>
    <w:rsid w:val="00C633A8"/>
    <w:rPr>
      <w:rFonts w:asciiTheme="majorHAnsi" w:eastAsiaTheme="majorEastAsia" w:hAnsiTheme="majorHAnsi" w:cstheme="majorBidi"/>
      <w:color w:val="243F60" w:themeColor="accent1" w:themeShade="7F"/>
      <w:lang w:eastAsia="ru-RU"/>
    </w:rPr>
  </w:style>
  <w:style w:type="paragraph" w:styleId="a9">
    <w:name w:val="Title"/>
    <w:basedOn w:val="a"/>
    <w:link w:val="aa"/>
    <w:qFormat/>
    <w:rsid w:val="00C633A8"/>
    <w:pPr>
      <w:spacing w:after="0" w:line="240" w:lineRule="auto"/>
      <w:jc w:val="center"/>
    </w:pPr>
    <w:rPr>
      <w:rFonts w:eastAsia="Times New Roman"/>
      <w:b/>
      <w:bCs/>
      <w:color w:val="auto"/>
      <w:sz w:val="28"/>
      <w:szCs w:val="24"/>
    </w:rPr>
  </w:style>
  <w:style w:type="character" w:customStyle="1" w:styleId="aa">
    <w:name w:val="Заголовок Знак"/>
    <w:basedOn w:val="a0"/>
    <w:link w:val="a9"/>
    <w:rsid w:val="00C633A8"/>
    <w:rPr>
      <w:rFonts w:eastAsia="Times New Roman"/>
      <w:b/>
      <w:bCs/>
      <w:color w:val="auto"/>
      <w:sz w:val="28"/>
      <w:szCs w:val="24"/>
      <w:lang w:eastAsia="ru-RU"/>
    </w:rPr>
  </w:style>
  <w:style w:type="paragraph" w:styleId="ab">
    <w:name w:val="Body Text"/>
    <w:basedOn w:val="a"/>
    <w:link w:val="ac"/>
    <w:rsid w:val="00C633A8"/>
    <w:pPr>
      <w:spacing w:after="0" w:line="240" w:lineRule="auto"/>
    </w:pPr>
    <w:rPr>
      <w:rFonts w:eastAsia="Times New Roman"/>
      <w:color w:val="auto"/>
      <w:sz w:val="32"/>
      <w:szCs w:val="24"/>
    </w:rPr>
  </w:style>
  <w:style w:type="character" w:customStyle="1" w:styleId="ac">
    <w:name w:val="Основной текст Знак"/>
    <w:basedOn w:val="a0"/>
    <w:link w:val="ab"/>
    <w:rsid w:val="00C633A8"/>
    <w:rPr>
      <w:rFonts w:eastAsia="Times New Roman"/>
      <w:color w:val="auto"/>
      <w:sz w:val="32"/>
      <w:szCs w:val="24"/>
      <w:lang w:eastAsia="ru-RU"/>
    </w:rPr>
  </w:style>
  <w:style w:type="paragraph" w:styleId="ad">
    <w:name w:val="Block Text"/>
    <w:basedOn w:val="a"/>
    <w:rsid w:val="00C633A8"/>
    <w:pPr>
      <w:widowControl w:val="0"/>
      <w:shd w:val="clear" w:color="auto" w:fill="FFFFFF"/>
      <w:autoSpaceDE w:val="0"/>
      <w:autoSpaceDN w:val="0"/>
      <w:adjustRightInd w:val="0"/>
      <w:spacing w:before="504" w:after="0" w:line="274" w:lineRule="exact"/>
      <w:ind w:left="2556" w:right="2592"/>
      <w:jc w:val="center"/>
    </w:pPr>
    <w:rPr>
      <w:rFonts w:eastAsia="Times New Roman"/>
      <w:b/>
      <w:bCs/>
      <w:color w:val="auto"/>
      <w:sz w:val="28"/>
      <w:szCs w:val="22"/>
    </w:rPr>
  </w:style>
  <w:style w:type="paragraph" w:styleId="ae">
    <w:name w:val="header"/>
    <w:basedOn w:val="a"/>
    <w:link w:val="af"/>
    <w:uiPriority w:val="99"/>
    <w:unhideWhenUsed/>
    <w:rsid w:val="00CB0C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CB0C25"/>
    <w:rPr>
      <w:rFonts w:eastAsiaTheme="minorEastAsia"/>
      <w:lang w:eastAsia="ru-RU"/>
    </w:rPr>
  </w:style>
  <w:style w:type="paragraph" w:styleId="af0">
    <w:name w:val="footer"/>
    <w:basedOn w:val="a"/>
    <w:link w:val="af1"/>
    <w:uiPriority w:val="99"/>
    <w:unhideWhenUsed/>
    <w:rsid w:val="00CB0C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CB0C25"/>
    <w:rPr>
      <w:rFonts w:eastAsiaTheme="minorEastAsia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E837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E837C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9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Городская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F9E94C-BD88-44C9-B832-23C395BAA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1460</TotalTime>
  <Pages>30</Pages>
  <Words>11002</Words>
  <Characters>62713</Characters>
  <Application>Microsoft Office Word</Application>
  <DocSecurity>0</DocSecurity>
  <Lines>522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User</cp:lastModifiedBy>
  <cp:revision>7</cp:revision>
  <cp:lastPrinted>2018-09-13T13:48:00Z</cp:lastPrinted>
  <dcterms:created xsi:type="dcterms:W3CDTF">2018-09-10T16:06:00Z</dcterms:created>
  <dcterms:modified xsi:type="dcterms:W3CDTF">2018-09-13T13:49:00Z</dcterms:modified>
</cp:coreProperties>
</file>